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80B3" w14:textId="5305F303" w:rsidR="0093193E" w:rsidRDefault="0093193E">
      <w:pPr>
        <w:spacing w:after="0" w:line="259" w:lineRule="auto"/>
        <w:ind w:left="-1440" w:right="10805" w:firstLine="0"/>
        <w:jc w:val="left"/>
      </w:pPr>
    </w:p>
    <w:p w14:paraId="36D13EBD" w14:textId="3351DD32" w:rsidR="004F22A8" w:rsidRDefault="004F22A8" w:rsidP="000E6C9B">
      <w:pPr>
        <w:jc w:val="center"/>
      </w:pPr>
      <w:r>
        <w:rPr>
          <w:noProof/>
        </w:rPr>
        <w:drawing>
          <wp:inline distT="0" distB="0" distL="0" distR="0" wp14:anchorId="4D36E1B3" wp14:editId="656C4215">
            <wp:extent cx="6214745" cy="8549640"/>
            <wp:effectExtent l="0" t="0" r="0" b="3810"/>
            <wp:docPr id="115433801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854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5F66F" w14:textId="628C2E18" w:rsidR="0093193E" w:rsidRDefault="000E6C9B" w:rsidP="000E6C9B">
      <w:pPr>
        <w:jc w:val="center"/>
      </w:pPr>
      <w:r>
        <w:lastRenderedPageBreak/>
        <w:t>Муниципальное бюджетное дошкольное  образовательное учреждение «Детский сад комбинированного вида № 15 «Теремок» Альметьевского муниципального района РТ (МБДОУ Д/с  № 15 «Теремок»</w:t>
      </w:r>
    </w:p>
    <w:p w14:paraId="68194B1D" w14:textId="427E9258" w:rsidR="00435563" w:rsidRDefault="00435563" w:rsidP="00435563">
      <w:pPr>
        <w:jc w:val="right"/>
      </w:pPr>
    </w:p>
    <w:p w14:paraId="1014C4A4" w14:textId="5CD638AD" w:rsidR="00435563" w:rsidRDefault="00435563" w:rsidP="00435563">
      <w:pPr>
        <w:jc w:val="right"/>
      </w:pPr>
      <w:r>
        <w:t>УТВЕРЖДАЮ</w:t>
      </w:r>
    </w:p>
    <w:p w14:paraId="0E926772" w14:textId="2979875E" w:rsidR="00435563" w:rsidRDefault="00435563" w:rsidP="00435563">
      <w:pPr>
        <w:jc w:val="right"/>
      </w:pPr>
      <w:r>
        <w:t>Заведующий МБДОУ «Д/с № 15 «Теремок»</w:t>
      </w:r>
    </w:p>
    <w:p w14:paraId="746951A5" w14:textId="4D3A512D" w:rsidR="00435563" w:rsidRDefault="00435563" w:rsidP="00435563">
      <w:pPr>
        <w:jc w:val="right"/>
      </w:pPr>
      <w:r>
        <w:t>_____________ Е.А Инзерова</w:t>
      </w:r>
    </w:p>
    <w:p w14:paraId="490F002F" w14:textId="77777777" w:rsidR="00435563" w:rsidRDefault="00435563" w:rsidP="00435563">
      <w:pPr>
        <w:jc w:val="right"/>
      </w:pPr>
    </w:p>
    <w:p w14:paraId="528A9364" w14:textId="55C70615" w:rsidR="00435563" w:rsidRPr="00435563" w:rsidRDefault="00435563" w:rsidP="00435563">
      <w:pPr>
        <w:jc w:val="center"/>
        <w:rPr>
          <w:b/>
          <w:bCs/>
        </w:rPr>
      </w:pPr>
      <w:r w:rsidRPr="00435563">
        <w:rPr>
          <w:b/>
          <w:bCs/>
        </w:rPr>
        <w:t>Отчет о результатах самообследования</w:t>
      </w:r>
    </w:p>
    <w:p w14:paraId="65E69800" w14:textId="0B967281" w:rsidR="00435563" w:rsidRDefault="00435563" w:rsidP="00435563">
      <w:pPr>
        <w:jc w:val="center"/>
        <w:rPr>
          <w:b/>
          <w:bCs/>
        </w:rPr>
      </w:pPr>
      <w:r w:rsidRPr="00435563">
        <w:rPr>
          <w:b/>
          <w:bCs/>
        </w:rPr>
        <w:t>Муниципальное бюджетное дошкольное образовательное учреждение «Детский сад комбинированного вида № 15 «Теремок» Альметьевского муниципального района РТ»</w:t>
      </w:r>
      <w:r w:rsidR="008C2CAB">
        <w:rPr>
          <w:b/>
          <w:bCs/>
        </w:rPr>
        <w:t xml:space="preserve"> за 2025 год</w:t>
      </w:r>
    </w:p>
    <w:p w14:paraId="15F7D95D" w14:textId="61CB02BA" w:rsidR="00B81337" w:rsidRDefault="00B81337" w:rsidP="00435563">
      <w:pPr>
        <w:jc w:val="center"/>
        <w:rPr>
          <w:b/>
          <w:bCs/>
        </w:rPr>
      </w:pPr>
      <w:r w:rsidRPr="00B81337">
        <w:rPr>
          <w:b/>
          <w:bCs/>
        </w:rPr>
        <w:t>Аналитическая часть .</w:t>
      </w:r>
    </w:p>
    <w:p w14:paraId="2E1673F8" w14:textId="1CF3B08E" w:rsidR="00B81337" w:rsidRPr="00B81337" w:rsidRDefault="00B81337" w:rsidP="00B81337">
      <w:pPr>
        <w:numPr>
          <w:ilvl w:val="0"/>
          <w:numId w:val="5"/>
        </w:numPr>
        <w:jc w:val="center"/>
        <w:rPr>
          <w:b/>
          <w:bCs/>
        </w:rPr>
      </w:pPr>
      <w:r>
        <w:rPr>
          <w:b/>
          <w:bCs/>
        </w:rPr>
        <w:t>Общие сведения об образовательной организации</w:t>
      </w:r>
    </w:p>
    <w:p w14:paraId="397422DE" w14:textId="77777777" w:rsidR="00435563" w:rsidRDefault="00435563" w:rsidP="00435563">
      <w:pPr>
        <w:jc w:val="center"/>
        <w:rPr>
          <w:b/>
          <w:bCs/>
        </w:rPr>
      </w:pPr>
    </w:p>
    <w:tbl>
      <w:tblPr>
        <w:tblStyle w:val="a3"/>
        <w:tblW w:w="0" w:type="auto"/>
        <w:tblInd w:w="437" w:type="dxa"/>
        <w:tblLook w:val="04A0" w:firstRow="1" w:lastRow="0" w:firstColumn="1" w:lastColumn="0" w:noHBand="0" w:noVBand="1"/>
      </w:tblPr>
      <w:tblGrid>
        <w:gridCol w:w="1996"/>
        <w:gridCol w:w="7344"/>
      </w:tblGrid>
      <w:tr w:rsidR="00B81337" w14:paraId="130F02C6" w14:textId="77777777" w:rsidTr="00B81337">
        <w:tc>
          <w:tcPr>
            <w:tcW w:w="0" w:type="auto"/>
          </w:tcPr>
          <w:p w14:paraId="6963367E" w14:textId="77777777" w:rsidR="00B81337" w:rsidRDefault="00B81337" w:rsidP="00435563">
            <w:pPr>
              <w:ind w:left="0" w:firstLine="0"/>
              <w:jc w:val="center"/>
            </w:pPr>
            <w:r>
              <w:t xml:space="preserve">Наименование </w:t>
            </w:r>
          </w:p>
          <w:p w14:paraId="7827348B" w14:textId="77777777" w:rsidR="00B81337" w:rsidRDefault="00B81337" w:rsidP="00435563">
            <w:pPr>
              <w:ind w:left="0" w:firstLine="0"/>
              <w:jc w:val="center"/>
            </w:pPr>
            <w:r>
              <w:t xml:space="preserve">образовательной </w:t>
            </w:r>
          </w:p>
          <w:p w14:paraId="1DBC5E35" w14:textId="1E2E7ABC" w:rsidR="00B81337" w:rsidRDefault="00B81337" w:rsidP="00435563">
            <w:pPr>
              <w:ind w:left="0" w:firstLine="0"/>
              <w:jc w:val="center"/>
            </w:pPr>
            <w:r>
              <w:t xml:space="preserve">организации </w:t>
            </w:r>
          </w:p>
        </w:tc>
        <w:tc>
          <w:tcPr>
            <w:tcW w:w="0" w:type="auto"/>
          </w:tcPr>
          <w:p w14:paraId="5E76EA7F" w14:textId="4E0C2B0E" w:rsidR="00B81337" w:rsidRDefault="00B81337" w:rsidP="00435563">
            <w:pPr>
              <w:ind w:left="0" w:firstLine="0"/>
              <w:jc w:val="center"/>
            </w:pPr>
            <w:r>
              <w:t>Муниципальное бюджетное дошкольное образовательное учреждение «Детский сад комбинированного вида № 15 «Теремок» Альметьевского муниципального района РТ» (МБДОУ Д/с № 15 «Теремок»</w:t>
            </w:r>
          </w:p>
        </w:tc>
      </w:tr>
      <w:tr w:rsidR="00B81337" w14:paraId="4225C2D2" w14:textId="77777777" w:rsidTr="00B81337">
        <w:tc>
          <w:tcPr>
            <w:tcW w:w="0" w:type="auto"/>
          </w:tcPr>
          <w:p w14:paraId="41EA2A57" w14:textId="3A0229D6" w:rsidR="00B81337" w:rsidRDefault="00B81337" w:rsidP="00435563">
            <w:pPr>
              <w:ind w:left="0" w:firstLine="0"/>
              <w:jc w:val="center"/>
            </w:pPr>
            <w:r>
              <w:t>Руководитель</w:t>
            </w:r>
          </w:p>
        </w:tc>
        <w:tc>
          <w:tcPr>
            <w:tcW w:w="0" w:type="auto"/>
          </w:tcPr>
          <w:p w14:paraId="4F671F3A" w14:textId="6E0295AD" w:rsidR="00B81337" w:rsidRDefault="00B81337" w:rsidP="00435563">
            <w:pPr>
              <w:ind w:left="0" w:firstLine="0"/>
              <w:jc w:val="center"/>
            </w:pPr>
            <w:r>
              <w:t>Инзерова Елена Александровна</w:t>
            </w:r>
          </w:p>
        </w:tc>
      </w:tr>
      <w:tr w:rsidR="00B81337" w14:paraId="64B4EB24" w14:textId="77777777" w:rsidTr="00B81337">
        <w:tc>
          <w:tcPr>
            <w:tcW w:w="0" w:type="auto"/>
          </w:tcPr>
          <w:p w14:paraId="3DAFC875" w14:textId="4FA82878" w:rsidR="00B81337" w:rsidRDefault="00B81337" w:rsidP="00435563">
            <w:pPr>
              <w:ind w:left="0" w:firstLine="0"/>
              <w:jc w:val="center"/>
            </w:pPr>
            <w:r>
              <w:t>Адрес организации</w:t>
            </w:r>
          </w:p>
        </w:tc>
        <w:tc>
          <w:tcPr>
            <w:tcW w:w="0" w:type="auto"/>
          </w:tcPr>
          <w:p w14:paraId="1BAA0600" w14:textId="23F1523B" w:rsidR="00B81337" w:rsidRDefault="00B81337" w:rsidP="00435563">
            <w:pPr>
              <w:ind w:left="0" w:firstLine="0"/>
              <w:jc w:val="center"/>
            </w:pPr>
            <w:r>
              <w:t xml:space="preserve">423408, Республика Татарстан , г. Альметьевск, м-он Урсала, ул.Бахорина, д.120 здание Русалочка ул.Шамиля </w:t>
            </w:r>
            <w:r w:rsidR="008C2CAB">
              <w:t xml:space="preserve">Бикчурина д.33 </w:t>
            </w:r>
          </w:p>
        </w:tc>
      </w:tr>
      <w:tr w:rsidR="00B81337" w14:paraId="56DF5D24" w14:textId="77777777" w:rsidTr="00B81337">
        <w:tc>
          <w:tcPr>
            <w:tcW w:w="0" w:type="auto"/>
          </w:tcPr>
          <w:p w14:paraId="0BADA650" w14:textId="59279BA5" w:rsidR="00B81337" w:rsidRDefault="00B81337" w:rsidP="00435563">
            <w:pPr>
              <w:ind w:left="0" w:firstLine="0"/>
              <w:jc w:val="center"/>
            </w:pPr>
            <w:r>
              <w:t>Телефон , факс</w:t>
            </w:r>
          </w:p>
        </w:tc>
        <w:tc>
          <w:tcPr>
            <w:tcW w:w="0" w:type="auto"/>
          </w:tcPr>
          <w:p w14:paraId="1FD20390" w14:textId="0142B80D" w:rsidR="00B81337" w:rsidRDefault="008C2CAB" w:rsidP="00435563">
            <w:pPr>
              <w:ind w:left="0" w:firstLine="0"/>
              <w:jc w:val="center"/>
            </w:pPr>
            <w:r>
              <w:t>(855)344-05-30, 8(8553)36-41-40</w:t>
            </w:r>
          </w:p>
        </w:tc>
      </w:tr>
      <w:tr w:rsidR="00B81337" w14:paraId="5A870115" w14:textId="77777777" w:rsidTr="00B81337">
        <w:tc>
          <w:tcPr>
            <w:tcW w:w="0" w:type="auto"/>
          </w:tcPr>
          <w:p w14:paraId="0D411D5E" w14:textId="77777777" w:rsidR="00B81337" w:rsidRDefault="00B81337" w:rsidP="00435563">
            <w:pPr>
              <w:ind w:left="0" w:firstLine="0"/>
              <w:jc w:val="center"/>
            </w:pPr>
            <w:r>
              <w:t xml:space="preserve">Адрес </w:t>
            </w:r>
          </w:p>
          <w:p w14:paraId="0CA025E5" w14:textId="77777777" w:rsidR="00B81337" w:rsidRDefault="00B81337" w:rsidP="00435563">
            <w:pPr>
              <w:ind w:left="0" w:firstLine="0"/>
              <w:jc w:val="center"/>
            </w:pPr>
            <w:r>
              <w:t xml:space="preserve">электронной </w:t>
            </w:r>
          </w:p>
          <w:p w14:paraId="5204FFE6" w14:textId="16105BD8" w:rsidR="00B81337" w:rsidRDefault="00B81337" w:rsidP="00435563">
            <w:pPr>
              <w:ind w:left="0" w:firstLine="0"/>
              <w:jc w:val="center"/>
            </w:pPr>
            <w:r>
              <w:t>почты</w:t>
            </w:r>
          </w:p>
        </w:tc>
        <w:tc>
          <w:tcPr>
            <w:tcW w:w="0" w:type="auto"/>
          </w:tcPr>
          <w:p w14:paraId="24DA01E2" w14:textId="3A0B3422" w:rsidR="00B81337" w:rsidRDefault="008C2CAB" w:rsidP="00435563">
            <w:pPr>
              <w:ind w:left="0" w:firstLine="0"/>
              <w:jc w:val="center"/>
            </w:pPr>
            <w:r w:rsidRPr="008C2CAB">
              <w:t>ursala.dou15@yandex.ru</w:t>
            </w:r>
          </w:p>
        </w:tc>
      </w:tr>
      <w:tr w:rsidR="00B81337" w14:paraId="47D0E693" w14:textId="77777777" w:rsidTr="00B81337">
        <w:tc>
          <w:tcPr>
            <w:tcW w:w="0" w:type="auto"/>
          </w:tcPr>
          <w:p w14:paraId="0841757F" w14:textId="0B771174" w:rsidR="00B81337" w:rsidRDefault="00B81337" w:rsidP="00435563">
            <w:pPr>
              <w:ind w:left="0" w:firstLine="0"/>
              <w:jc w:val="center"/>
            </w:pPr>
            <w:r>
              <w:t>Учредитель</w:t>
            </w:r>
          </w:p>
        </w:tc>
        <w:tc>
          <w:tcPr>
            <w:tcW w:w="0" w:type="auto"/>
          </w:tcPr>
          <w:p w14:paraId="52454E12" w14:textId="3317A39C" w:rsidR="00B81337" w:rsidRDefault="008C2CAB" w:rsidP="00435563">
            <w:pPr>
              <w:ind w:left="0" w:firstLine="0"/>
              <w:jc w:val="center"/>
            </w:pPr>
            <w:r>
              <w:t>Муниципальное образование «Альметьевский муниципальный район» в лице исполнительного комитета Альметьевского муниципального района</w:t>
            </w:r>
          </w:p>
        </w:tc>
      </w:tr>
      <w:tr w:rsidR="00B81337" w14:paraId="48C1FAD9" w14:textId="77777777" w:rsidTr="00B81337">
        <w:tc>
          <w:tcPr>
            <w:tcW w:w="0" w:type="auto"/>
          </w:tcPr>
          <w:p w14:paraId="342A6DAB" w14:textId="52E32265" w:rsidR="00B81337" w:rsidRDefault="00B81337" w:rsidP="00435563">
            <w:pPr>
              <w:ind w:left="0" w:firstLine="0"/>
              <w:jc w:val="center"/>
            </w:pPr>
            <w:r>
              <w:t>Дата создания</w:t>
            </w:r>
          </w:p>
        </w:tc>
        <w:tc>
          <w:tcPr>
            <w:tcW w:w="0" w:type="auto"/>
          </w:tcPr>
          <w:p w14:paraId="5ABE11E9" w14:textId="533DC20D" w:rsidR="00B81337" w:rsidRDefault="008C2CAB" w:rsidP="00435563">
            <w:pPr>
              <w:ind w:left="0" w:firstLine="0"/>
              <w:jc w:val="center"/>
            </w:pPr>
            <w:r>
              <w:t>2006 год второе здание Русалочка 2021 год</w:t>
            </w:r>
          </w:p>
        </w:tc>
      </w:tr>
      <w:tr w:rsidR="00B81337" w14:paraId="3C16FC5E" w14:textId="77777777" w:rsidTr="00B81337">
        <w:tc>
          <w:tcPr>
            <w:tcW w:w="0" w:type="auto"/>
          </w:tcPr>
          <w:p w14:paraId="54C1438D" w14:textId="2F00B869" w:rsidR="00B81337" w:rsidRDefault="00B81337" w:rsidP="00435563">
            <w:pPr>
              <w:ind w:left="0" w:firstLine="0"/>
              <w:jc w:val="center"/>
            </w:pPr>
            <w:r>
              <w:t>Лицензия</w:t>
            </w:r>
          </w:p>
        </w:tc>
        <w:tc>
          <w:tcPr>
            <w:tcW w:w="0" w:type="auto"/>
          </w:tcPr>
          <w:p w14:paraId="15496792" w14:textId="4B7BD271" w:rsidR="00B81337" w:rsidRDefault="008C2CAB" w:rsidP="00435563">
            <w:pPr>
              <w:ind w:left="0" w:firstLine="0"/>
              <w:jc w:val="center"/>
            </w:pPr>
            <w:r>
              <w:t>С 10.02.2022 года № 10833</w:t>
            </w:r>
          </w:p>
        </w:tc>
      </w:tr>
    </w:tbl>
    <w:p w14:paraId="077B292B" w14:textId="77777777" w:rsidR="00435563" w:rsidRDefault="00435563" w:rsidP="00435563">
      <w:pPr>
        <w:jc w:val="center"/>
      </w:pPr>
    </w:p>
    <w:p w14:paraId="2DC1C601" w14:textId="2A4CA561" w:rsidR="008C2CAB" w:rsidRDefault="008C2CAB" w:rsidP="00BD2DBD">
      <w:pPr>
        <w:jc w:val="left"/>
      </w:pPr>
      <w:r>
        <w:t xml:space="preserve">Муниципальное бюджетное дошкольное образовательное учреждение «Детский сад комбинированного вида № 15 «Теремок» Альметьевского муниципального района РТ» (далее – детский сад) расположено в жилом районе города вдали от производящих предприятий и торговых мест . Оба здания детского сада построены по типовому проекту. Проектная наполняемость каждого здания на 140 мест . Общая площадь здания Теремок 1626 кв.м , здания Русалочка 2185 кв.м из них </w:t>
      </w:r>
      <w:r w:rsidR="00BD2DBD">
        <w:t>площадь помещений , используемых непосредственно для нужд образовательного процесса , 3456 кв.м.</w:t>
      </w:r>
    </w:p>
    <w:p w14:paraId="6BA7D574" w14:textId="2C07DD90" w:rsidR="00BD2DBD" w:rsidRDefault="00BD2DBD" w:rsidP="00BD2DBD">
      <w:pPr>
        <w:jc w:val="left"/>
      </w:pPr>
      <w: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 .</w:t>
      </w:r>
    </w:p>
    <w:p w14:paraId="540D9E0F" w14:textId="2A58B295" w:rsidR="00BD2DBD" w:rsidRDefault="00BD2DBD" w:rsidP="00BD2DBD">
      <w:pPr>
        <w:jc w:val="left"/>
      </w:pPr>
      <w:r>
        <w:t>Предметом деятельности детского сада является формирование общей культуры, развитие физических , интеллектуальных, нравственных , эстетических  и личностных качеств, формирование предпосылок учебной деятельности , сохранение и укрепление здоровья воспитанников.</w:t>
      </w:r>
    </w:p>
    <w:p w14:paraId="3469983C" w14:textId="7CCF1AFB" w:rsidR="00BD2DBD" w:rsidRDefault="00BD2DBD" w:rsidP="00BD2DBD">
      <w:pPr>
        <w:jc w:val="left"/>
      </w:pPr>
      <w:r>
        <w:lastRenderedPageBreak/>
        <w:t>Режим работы детского сада. Рабочая неделя – пятидневная , с понедельника по пятницу . Длительность пребывания детей в группах – 12 часов. Режим работы групп – с 6.30 – 18.30.</w:t>
      </w:r>
    </w:p>
    <w:p w14:paraId="1890BD7F" w14:textId="4ECD8540" w:rsidR="00BD2DBD" w:rsidRPr="00BD2DBD" w:rsidRDefault="00BD2DBD" w:rsidP="00BD2DBD">
      <w:pPr>
        <w:numPr>
          <w:ilvl w:val="0"/>
          <w:numId w:val="5"/>
        </w:numPr>
        <w:jc w:val="center"/>
        <w:rPr>
          <w:b/>
          <w:bCs/>
        </w:rPr>
      </w:pPr>
      <w:r w:rsidRPr="00BD2DBD">
        <w:rPr>
          <w:b/>
          <w:bCs/>
        </w:rPr>
        <w:t>Система управления организации</w:t>
      </w:r>
    </w:p>
    <w:p w14:paraId="6C3AE07D" w14:textId="446C7DF1" w:rsidR="0093193E" w:rsidRDefault="00BD2DBD" w:rsidP="00BD2DBD">
      <w:pPr>
        <w:ind w:left="0" w:firstLine="0"/>
      </w:pPr>
      <w:r>
        <w:t xml:space="preserve">Управление детским садом осуществляется в соответствии с федеральными законами, иными нормативными правовыми актами и уставом детского сада. </w:t>
      </w:r>
    </w:p>
    <w:p w14:paraId="29C30237" w14:textId="77777777" w:rsidR="0093193E" w:rsidRDefault="00000000">
      <w:pPr>
        <w:ind w:left="422"/>
      </w:pPr>
      <w:r>
        <w:t xml:space="preserve"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учреждения является – директор. Органы управления, действующие в детском саду </w:t>
      </w:r>
    </w:p>
    <w:tbl>
      <w:tblPr>
        <w:tblStyle w:val="TableGrid"/>
        <w:tblW w:w="9542" w:type="dxa"/>
        <w:tblInd w:w="334" w:type="dxa"/>
        <w:tblCellMar>
          <w:top w:w="59" w:type="dxa"/>
          <w:left w:w="77" w:type="dxa"/>
          <w:right w:w="48" w:type="dxa"/>
        </w:tblCellMar>
        <w:tblLook w:val="04A0" w:firstRow="1" w:lastRow="0" w:firstColumn="1" w:lastColumn="0" w:noHBand="0" w:noVBand="1"/>
      </w:tblPr>
      <w:tblGrid>
        <w:gridCol w:w="2710"/>
        <w:gridCol w:w="6832"/>
      </w:tblGrid>
      <w:tr w:rsidR="0093193E" w14:paraId="54E838EE" w14:textId="77777777">
        <w:trPr>
          <w:trHeight w:val="295"/>
        </w:trPr>
        <w:tc>
          <w:tcPr>
            <w:tcW w:w="27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3938B38D" w14:textId="77777777" w:rsidR="0093193E" w:rsidRDefault="00000000">
            <w:pPr>
              <w:spacing w:after="0" w:line="259" w:lineRule="auto"/>
              <w:ind w:left="144" w:firstLine="0"/>
              <w:jc w:val="left"/>
            </w:pPr>
            <w:r>
              <w:t xml:space="preserve">Наименование органа </w:t>
            </w:r>
          </w:p>
        </w:tc>
        <w:tc>
          <w:tcPr>
            <w:tcW w:w="683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4F4CEB35" w14:textId="77777777" w:rsidR="0093193E" w:rsidRDefault="00000000">
            <w:pPr>
              <w:spacing w:after="0" w:line="259" w:lineRule="auto"/>
              <w:ind w:left="0" w:right="59" w:firstLine="0"/>
              <w:jc w:val="center"/>
            </w:pPr>
            <w:r>
              <w:t xml:space="preserve">Функции </w:t>
            </w:r>
          </w:p>
        </w:tc>
      </w:tr>
      <w:tr w:rsidR="0093193E" w14:paraId="18E2B698" w14:textId="77777777">
        <w:trPr>
          <w:trHeight w:val="2779"/>
        </w:trPr>
        <w:tc>
          <w:tcPr>
            <w:tcW w:w="27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6BDCD2C8" w14:textId="77777777" w:rsidR="0093193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Заведующий </w:t>
            </w:r>
          </w:p>
        </w:tc>
        <w:tc>
          <w:tcPr>
            <w:tcW w:w="683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118F3812" w14:textId="77777777" w:rsidR="0093193E" w:rsidRDefault="00000000">
            <w:pPr>
              <w:spacing w:after="0" w:line="238" w:lineRule="auto"/>
              <w:ind w:left="0" w:right="57" w:firstLine="0"/>
            </w:pPr>
            <w:r>
              <w:t xml:space="preserve">Обеспечивает выполнение муниципального задания в полном объеме, своевременную выплату заработной платы, безопасные условия труда работникам, целевое использование бюджетных средств, предоставляемых учреждению; составляет и утверждает отчеты о результатах деятельности учреждения и об использовании закрепленного за ним на праве оперативного управления имущества; </w:t>
            </w:r>
          </w:p>
          <w:p w14:paraId="3E66D64B" w14:textId="77777777" w:rsidR="0093193E" w:rsidRDefault="00000000">
            <w:pPr>
              <w:spacing w:after="0" w:line="238" w:lineRule="auto"/>
              <w:ind w:left="0" w:firstLine="0"/>
            </w:pPr>
            <w:r>
              <w:t xml:space="preserve">утверждает и выполняет план финансово-хозяйственной деятельности учреждения; утверждает штатное расписание; </w:t>
            </w:r>
          </w:p>
          <w:p w14:paraId="0A37C73A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осуществляет общее руководство детским садом </w:t>
            </w:r>
          </w:p>
        </w:tc>
      </w:tr>
      <w:tr w:rsidR="0093193E" w14:paraId="6C9608D4" w14:textId="77777777">
        <w:trPr>
          <w:trHeight w:val="1711"/>
        </w:trPr>
        <w:tc>
          <w:tcPr>
            <w:tcW w:w="27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4C839360" w14:textId="77777777" w:rsidR="0093193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Педагогический совет </w:t>
            </w:r>
          </w:p>
        </w:tc>
        <w:tc>
          <w:tcPr>
            <w:tcW w:w="683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6EB99F84" w14:textId="77777777" w:rsidR="0093193E" w:rsidRDefault="00000000">
            <w:pPr>
              <w:spacing w:after="28" w:line="238" w:lineRule="auto"/>
              <w:ind w:left="0" w:right="58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участвует в разработке локальных нормативных актов, регламентирующих организацию образовательного процесса: основной образовательной программы, программы развития, годового плана работы, учебного плана – графика детского сада и других; </w:t>
            </w:r>
          </w:p>
          <w:p w14:paraId="62297C65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создает временные творческие группы. </w:t>
            </w:r>
          </w:p>
        </w:tc>
      </w:tr>
      <w:tr w:rsidR="0093193E" w14:paraId="167DF99C" w14:textId="77777777">
        <w:trPr>
          <w:trHeight w:val="2868"/>
        </w:trPr>
        <w:tc>
          <w:tcPr>
            <w:tcW w:w="27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52DD9A8F" w14:textId="77777777" w:rsidR="0093193E" w:rsidRDefault="00000000">
            <w:pPr>
              <w:tabs>
                <w:tab w:val="right" w:pos="2585"/>
              </w:tabs>
              <w:spacing w:after="0" w:line="259" w:lineRule="auto"/>
              <w:ind w:left="0" w:firstLine="0"/>
              <w:jc w:val="left"/>
            </w:pPr>
            <w:r>
              <w:t xml:space="preserve">Общее </w:t>
            </w:r>
            <w:r>
              <w:tab/>
              <w:t xml:space="preserve">собрание </w:t>
            </w:r>
          </w:p>
          <w:p w14:paraId="1A7F4F5F" w14:textId="77777777" w:rsidR="0093193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работников </w:t>
            </w:r>
          </w:p>
        </w:tc>
        <w:tc>
          <w:tcPr>
            <w:tcW w:w="683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2114A6D0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принимает коллективный договор; </w:t>
            </w:r>
          </w:p>
          <w:p w14:paraId="30502EFD" w14:textId="77777777" w:rsidR="0093193E" w:rsidRDefault="00000000">
            <w:pPr>
              <w:spacing w:after="29" w:line="237" w:lineRule="auto"/>
              <w:ind w:left="0" w:firstLine="0"/>
            </w:pPr>
            <w:r>
              <w:rPr>
                <w:rFonts w:ascii="Segoe UI Symbol" w:eastAsia="Segoe UI Symbol" w:hAnsi="Segoe UI Symbol" w:cs="Segoe UI Symbol"/>
                <w:color w:val="339966"/>
              </w:rPr>
              <w:t>−</w:t>
            </w:r>
            <w:r>
              <w:rPr>
                <w:rFonts w:ascii="Arial" w:eastAsia="Arial" w:hAnsi="Arial" w:cs="Arial"/>
                <w:color w:val="339966"/>
              </w:rPr>
              <w:t xml:space="preserve"> </w:t>
            </w:r>
            <w:r>
              <w:t>принимает локальные акты, регулирующие трудовые отношения с работниками учреждения;</w:t>
            </w:r>
            <w:r>
              <w:rPr>
                <w:color w:val="339966"/>
              </w:rPr>
              <w:t xml:space="preserve"> </w:t>
            </w:r>
          </w:p>
          <w:p w14:paraId="0F2766F2" w14:textId="77777777" w:rsidR="0093193E" w:rsidRDefault="00000000">
            <w:pPr>
              <w:spacing w:after="29" w:line="237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избирает представителей работников в комиссию по трудовым спорам детского сада; </w:t>
            </w:r>
          </w:p>
          <w:p w14:paraId="75A50CE1" w14:textId="77777777" w:rsidR="0093193E" w:rsidRDefault="00000000">
            <w:pPr>
              <w:spacing w:after="28" w:line="238" w:lineRule="auto"/>
              <w:ind w:left="0" w:right="58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выдвигает коллективные требования работников детского сада и избирает полномочных представителей работников для участия в разрешении коллективных трудовых спорах; </w:t>
            </w:r>
          </w:p>
          <w:p w14:paraId="57EC1211" w14:textId="77777777" w:rsidR="0093193E" w:rsidRDefault="00000000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рассматривает иные вопросы, касающиеся трудовых отношений работников. </w:t>
            </w:r>
          </w:p>
        </w:tc>
      </w:tr>
    </w:tbl>
    <w:p w14:paraId="79DD8A91" w14:textId="77777777" w:rsidR="0093193E" w:rsidRDefault="00000000">
      <w:pPr>
        <w:ind w:left="422"/>
      </w:pPr>
      <w:r>
        <w:t xml:space="preserve">Структура и система управления соответствуют специфике деятельности детского сада. </w:t>
      </w:r>
    </w:p>
    <w:p w14:paraId="4319E605" w14:textId="77777777" w:rsidR="0093193E" w:rsidRDefault="00000000">
      <w:pPr>
        <w:spacing w:after="0" w:line="259" w:lineRule="auto"/>
        <w:ind w:left="482" w:firstLine="0"/>
        <w:jc w:val="center"/>
      </w:pPr>
      <w:r>
        <w:rPr>
          <w:b/>
        </w:rPr>
        <w:t xml:space="preserve"> </w:t>
      </w:r>
    </w:p>
    <w:p w14:paraId="539A25B5" w14:textId="77777777" w:rsidR="0093193E" w:rsidRDefault="00000000">
      <w:pPr>
        <w:pStyle w:val="1"/>
        <w:ind w:left="718" w:right="284"/>
      </w:pPr>
      <w:r>
        <w:t xml:space="preserve">III. Оценка образовательной деятельности </w:t>
      </w:r>
    </w:p>
    <w:p w14:paraId="5BA56D10" w14:textId="77777777" w:rsidR="0093193E" w:rsidRDefault="00000000">
      <w:pPr>
        <w:ind w:left="422"/>
      </w:pPr>
      <w: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1.2.3685 – 21 «Гигиенические нормативы и требования к обеспечению безопасности и (или) безвредности для человека факторов среды обитания»; Санитарными правилами СП 2.4.3684 – 20 «Санитарно – эпидемиологические требования к организациям воспитания и обучения, отдыха и оздоровления детей и молодежи». </w:t>
      </w:r>
    </w:p>
    <w:p w14:paraId="7455F69F" w14:textId="77777777" w:rsidR="0093193E" w:rsidRDefault="00000000">
      <w:pPr>
        <w:ind w:left="422"/>
      </w:pPr>
      <w:r>
        <w:lastRenderedPageBreak/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основной образовательной программы дошкольного образования, санитарно-эпидемиологическими правилами и нормативами, с учетом недельной нагрузки. </w:t>
      </w:r>
    </w:p>
    <w:p w14:paraId="20E31C9D" w14:textId="394E56C2" w:rsidR="0093193E" w:rsidRDefault="00000000">
      <w:pPr>
        <w:ind w:left="422"/>
      </w:pPr>
      <w:r>
        <w:t>Детский сад посещают здание Теремок 142 воспитанника здание Русалочка 100 воспитанников в возрасте от 1,5 до 7 лет. В детском саду сформировано 1</w:t>
      </w:r>
      <w:r w:rsidR="000E6C9B">
        <w:t>1</w:t>
      </w:r>
      <w:r>
        <w:t xml:space="preserve"> групп общеразвивающей направленности. Из них: </w:t>
      </w:r>
    </w:p>
    <w:p w14:paraId="43CD6769" w14:textId="77777777" w:rsidR="0093193E" w:rsidRDefault="00000000">
      <w:pPr>
        <w:ind w:left="422"/>
      </w:pPr>
      <w:r>
        <w:t xml:space="preserve">− 1 группа ранний возраст – 3 группы – 48 детей; </w:t>
      </w:r>
    </w:p>
    <w:p w14:paraId="3A04FFB6" w14:textId="77777777" w:rsidR="0093193E" w:rsidRDefault="00000000">
      <w:pPr>
        <w:ind w:left="422"/>
      </w:pPr>
      <w:r>
        <w:t xml:space="preserve">-  2 младшие группы -2 группы – 29 ребенка; </w:t>
      </w:r>
    </w:p>
    <w:p w14:paraId="6CD2B76A" w14:textId="77777777" w:rsidR="0093193E" w:rsidRDefault="00000000">
      <w:pPr>
        <w:ind w:left="422"/>
      </w:pPr>
      <w:r>
        <w:t xml:space="preserve">−2 средние группы – 42 детей; </w:t>
      </w:r>
    </w:p>
    <w:p w14:paraId="6AD35697" w14:textId="77777777" w:rsidR="0093193E" w:rsidRDefault="00000000">
      <w:pPr>
        <w:ind w:left="422"/>
      </w:pPr>
      <w:r>
        <w:t xml:space="preserve">− 2 старшие группы– 49 ребенка; </w:t>
      </w:r>
    </w:p>
    <w:p w14:paraId="48ADCD13" w14:textId="77777777" w:rsidR="0093193E" w:rsidRDefault="00000000">
      <w:pPr>
        <w:numPr>
          <w:ilvl w:val="0"/>
          <w:numId w:val="1"/>
        </w:numPr>
        <w:ind w:hanging="180"/>
      </w:pPr>
      <w:r>
        <w:t xml:space="preserve">группа разновозрастная – 21 ребенок </w:t>
      </w:r>
    </w:p>
    <w:p w14:paraId="4EA1333C" w14:textId="77777777" w:rsidR="0093193E" w:rsidRDefault="00000000">
      <w:pPr>
        <w:ind w:left="422"/>
      </w:pPr>
      <w:r>
        <w:t xml:space="preserve">−1 подготовительные к школе группы – 23 ребенка. </w:t>
      </w:r>
    </w:p>
    <w:p w14:paraId="19375CC4" w14:textId="77777777" w:rsidR="0093193E" w:rsidRDefault="00000000">
      <w:pPr>
        <w:numPr>
          <w:ilvl w:val="0"/>
          <w:numId w:val="1"/>
        </w:numPr>
        <w:ind w:hanging="180"/>
      </w:pPr>
      <w:r>
        <w:t xml:space="preserve">логопедические группы  (ФФНР и ОНР) – 30 детей  </w:t>
      </w:r>
    </w:p>
    <w:p w14:paraId="7BEE881E" w14:textId="77777777" w:rsidR="0093193E" w:rsidRDefault="00000000">
      <w:pPr>
        <w:ind w:left="422"/>
      </w:pPr>
      <w:r>
        <w:t xml:space="preserve">В физическом развитии дошкольников основными задачами для ДОУ является охрана и укрепление физического, психического здоровья детей, в том числе их эмоционального благополучия. Оздоровительный процесс включает в себя:  </w:t>
      </w:r>
    </w:p>
    <w:p w14:paraId="08E8DA97" w14:textId="77777777" w:rsidR="0093193E" w:rsidRDefault="00000000">
      <w:pPr>
        <w:ind w:left="79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Профилактические, оздоровительные мероприятия; </w:t>
      </w:r>
    </w:p>
    <w:p w14:paraId="681697B6" w14:textId="77777777" w:rsidR="0093193E" w:rsidRDefault="00000000">
      <w:pPr>
        <w:ind w:left="79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Организацию рационального питания (5-и разовый режим питания); </w:t>
      </w:r>
    </w:p>
    <w:p w14:paraId="45C71E8C" w14:textId="77777777" w:rsidR="0093193E" w:rsidRDefault="00000000">
      <w:pPr>
        <w:ind w:left="79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Санитарно-гигиенические и противоэпидемиологические мероприятия; </w:t>
      </w:r>
    </w:p>
    <w:p w14:paraId="02EBBD40" w14:textId="77777777" w:rsidR="0093193E" w:rsidRDefault="00000000">
      <w:pPr>
        <w:ind w:left="79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Двигательная активность; </w:t>
      </w:r>
    </w:p>
    <w:p w14:paraId="28C7F24E" w14:textId="77777777" w:rsidR="0093193E" w:rsidRDefault="00000000">
      <w:pPr>
        <w:ind w:left="79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Комплекс закаливающих мероприятий; </w:t>
      </w:r>
    </w:p>
    <w:p w14:paraId="19A75AB4" w14:textId="77777777" w:rsidR="0093193E" w:rsidRDefault="00000000">
      <w:pPr>
        <w:ind w:left="11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здоровьесберегающих технологий и методик (дыхательные гимнастики, индивидуальные физические упражнения, утренняя гимнастика на свежем воздухе); </w:t>
      </w:r>
    </w:p>
    <w:p w14:paraId="444F76FE" w14:textId="77777777" w:rsidR="0093193E" w:rsidRDefault="00000000">
      <w:pPr>
        <w:ind w:left="79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Режим проветривания и кварцевания. </w:t>
      </w:r>
    </w:p>
    <w:p w14:paraId="3794D2AE" w14:textId="77777777" w:rsidR="0093193E" w:rsidRDefault="00000000">
      <w:pPr>
        <w:ind w:left="797"/>
      </w:pPr>
      <w:r>
        <w:t>Благодаря созданию медико – педагогических условий и системе оздоровительных мероприятий показатели физического здоровья детей улучшились. Детей с первой группой здоровья – 20 ребенка (14%), со второй группой здоровья – 121 (85%), с третьей – 1 (0,7%), с четвертой – 0 (0%) – здание Теремок,</w:t>
      </w:r>
      <w:r>
        <w:rPr>
          <w:color w:val="FF0000"/>
        </w:rPr>
        <w:t xml:space="preserve"> </w:t>
      </w:r>
      <w:r>
        <w:t xml:space="preserve">детей с первой группой здоровья – 18 ребенка (18%), со второй группой здоровья – 73 (73%), с третьей – 2 </w:t>
      </w:r>
    </w:p>
    <w:p w14:paraId="63631FF8" w14:textId="77777777" w:rsidR="0093193E" w:rsidRDefault="00000000">
      <w:pPr>
        <w:ind w:left="797"/>
      </w:pPr>
      <w:r>
        <w:t xml:space="preserve">(2%), с четвертой – 0 (0%) здание Русалочка </w:t>
      </w:r>
    </w:p>
    <w:p w14:paraId="6CCE6739" w14:textId="77777777" w:rsidR="0093193E" w:rsidRDefault="00000000">
      <w:pPr>
        <w:ind w:left="797"/>
      </w:pPr>
      <w:r>
        <w:t xml:space="preserve">Одним из основных направлений физкультурно – оздоровительной работы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 оздоровительные уголки, физкультурный зал оснащен спортивным комплексом. Функционирует спортивная площадка для организации двигательной активности на прогулке. В течение года проводилась систематическая работа, направленная на сохранение и укрепление физического, психического и эмоционального здоровья детей.  Среднесписочный состав 158 детей, коэффициент посещаемости – 74,7 Число дней, пропущенных одним ребенком по болезни 2,0  </w:t>
      </w:r>
    </w:p>
    <w:p w14:paraId="455AF8C2" w14:textId="77777777" w:rsidR="0093193E" w:rsidRDefault="00000000">
      <w:pPr>
        <w:spacing w:after="0" w:line="259" w:lineRule="auto"/>
        <w:ind w:left="2280"/>
        <w:jc w:val="left"/>
      </w:pPr>
      <w:r>
        <w:rPr>
          <w:b/>
        </w:rPr>
        <w:t xml:space="preserve">Анализ заболеваемости и посещаемости детей </w:t>
      </w:r>
    </w:p>
    <w:tbl>
      <w:tblPr>
        <w:tblStyle w:val="TableGrid"/>
        <w:tblW w:w="9245" w:type="dxa"/>
        <w:tblInd w:w="427" w:type="dxa"/>
        <w:tblCellMar>
          <w:top w:w="54" w:type="dxa"/>
          <w:right w:w="51" w:type="dxa"/>
        </w:tblCellMar>
        <w:tblLook w:val="04A0" w:firstRow="1" w:lastRow="0" w:firstColumn="1" w:lastColumn="0" w:noHBand="0" w:noVBand="1"/>
      </w:tblPr>
      <w:tblGrid>
        <w:gridCol w:w="634"/>
        <w:gridCol w:w="4050"/>
        <w:gridCol w:w="737"/>
        <w:gridCol w:w="737"/>
        <w:gridCol w:w="859"/>
        <w:gridCol w:w="737"/>
        <w:gridCol w:w="737"/>
        <w:gridCol w:w="754"/>
      </w:tblGrid>
      <w:tr w:rsidR="0093193E" w14:paraId="6996CD33" w14:textId="77777777">
        <w:trPr>
          <w:trHeight w:val="290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F87A" w14:textId="77777777" w:rsidR="0093193E" w:rsidRDefault="00000000">
            <w:pPr>
              <w:spacing w:after="0" w:line="259" w:lineRule="auto"/>
              <w:ind w:left="302" w:firstLine="0"/>
              <w:jc w:val="left"/>
            </w:pPr>
            <w:r>
              <w:t>№</w:t>
            </w:r>
          </w:p>
          <w:p w14:paraId="561A3D88" w14:textId="77777777" w:rsidR="0093193E" w:rsidRDefault="00000000">
            <w:pPr>
              <w:spacing w:after="0" w:line="259" w:lineRule="auto"/>
              <w:ind w:left="0" w:right="18" w:firstLine="0"/>
              <w:jc w:val="center"/>
            </w:pPr>
            <w:r>
              <w:lastRenderedPageBreak/>
              <w:t xml:space="preserve"> </w:t>
            </w:r>
          </w:p>
          <w:p w14:paraId="47B762BF" w14:textId="77777777" w:rsidR="0093193E" w:rsidRDefault="00000000">
            <w:pPr>
              <w:spacing w:after="0" w:line="259" w:lineRule="auto"/>
              <w:ind w:left="252" w:right="23" w:firstLine="0"/>
              <w:jc w:val="left"/>
            </w:pPr>
            <w:r>
              <w:t xml:space="preserve">п/ п </w:t>
            </w:r>
          </w:p>
        </w:tc>
        <w:tc>
          <w:tcPr>
            <w:tcW w:w="4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1925" w14:textId="77777777" w:rsidR="0093193E" w:rsidRDefault="00000000">
            <w:pPr>
              <w:spacing w:after="0" w:line="259" w:lineRule="auto"/>
              <w:ind w:left="1496" w:right="1328" w:firstLine="0"/>
              <w:jc w:val="center"/>
            </w:pPr>
            <w:r>
              <w:lastRenderedPageBreak/>
              <w:t xml:space="preserve">Показ атели </w:t>
            </w: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7F86" w14:textId="2E0B11BD" w:rsidR="0093193E" w:rsidRDefault="00000000">
            <w:pPr>
              <w:spacing w:after="0" w:line="259" w:lineRule="auto"/>
              <w:ind w:left="1190" w:firstLine="0"/>
              <w:jc w:val="left"/>
            </w:pPr>
            <w:r>
              <w:t>202</w:t>
            </w:r>
            <w:r w:rsidR="000E6C9B">
              <w:t>4</w:t>
            </w:r>
            <w:r>
              <w:t xml:space="preserve">год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0A24C6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31ABC1" w14:textId="1786CD6A" w:rsidR="0093193E" w:rsidRDefault="00000000">
            <w:pPr>
              <w:spacing w:after="0" w:line="259" w:lineRule="auto"/>
              <w:ind w:left="173" w:firstLine="0"/>
              <w:jc w:val="center"/>
            </w:pPr>
            <w:r>
              <w:t>202</w:t>
            </w:r>
            <w:r w:rsidR="000E6C9B">
              <w:t>5</w:t>
            </w:r>
            <w:r>
              <w:t xml:space="preserve">год </w:t>
            </w:r>
          </w:p>
        </w:tc>
      </w:tr>
      <w:tr w:rsidR="0093193E" w14:paraId="2B6B266C" w14:textId="77777777">
        <w:trPr>
          <w:trHeight w:val="9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FF4F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6094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D04D" w14:textId="77777777" w:rsidR="0093193E" w:rsidRDefault="00000000">
            <w:pPr>
              <w:spacing w:after="0" w:line="259" w:lineRule="auto"/>
              <w:ind w:left="17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9501D6D" wp14:editId="7185B4FD">
                      <wp:extent cx="138633" cy="414527"/>
                      <wp:effectExtent l="0" t="0" r="0" b="0"/>
                      <wp:docPr id="14913" name="Group 149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633" cy="414527"/>
                                <a:chOff x="0" y="0"/>
                                <a:chExt cx="138633" cy="414527"/>
                              </a:xfrm>
                            </wpg:grpSpPr>
                            <wps:wsp>
                              <wps:cNvPr id="378" name="Rectangle 378"/>
                              <wps:cNvSpPr/>
                              <wps:spPr>
                                <a:xfrm rot="-5399999">
                                  <a:off x="-156714" y="73430"/>
                                  <a:ext cx="49781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004E3B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" name="Rectangle 379"/>
                              <wps:cNvSpPr/>
                              <wps:spPr>
                                <a:xfrm rot="-5399999">
                                  <a:off x="66855" y="-79427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AA07BC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13" style="width:10.916pt;height:32.64pt;mso-position-horizontal-relative:char;mso-position-vertical-relative:line" coordsize="1386,4145">
                      <v:rect id="Rectangle 378" style="position:absolute;width:4978;height:1843;left:-1567;top:73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Всего</w:t>
                              </w:r>
                            </w:p>
                          </w:txbxContent>
                        </v:textbox>
                      </v:rect>
                      <v:rect id="Rectangle 379" style="position:absolute;width:506;height:1843;left:668;top:-7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FF34" w14:textId="77777777" w:rsidR="0093193E" w:rsidRDefault="00000000">
            <w:pPr>
              <w:spacing w:after="0" w:line="259" w:lineRule="auto"/>
              <w:ind w:left="17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17D384F" wp14:editId="2BE605D8">
                      <wp:extent cx="321513" cy="531890"/>
                      <wp:effectExtent l="0" t="0" r="0" b="0"/>
                      <wp:docPr id="14920" name="Group 149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1513" cy="531890"/>
                                <a:chOff x="0" y="0"/>
                                <a:chExt cx="321513" cy="531890"/>
                              </a:xfrm>
                            </wpg:grpSpPr>
                            <wps:wsp>
                              <wps:cNvPr id="380" name="Rectangle 380"/>
                              <wps:cNvSpPr/>
                              <wps:spPr>
                                <a:xfrm rot="-5399999">
                                  <a:off x="-235165" y="72718"/>
                                  <a:ext cx="65471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C08CC2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Ранний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" name="Rectangle 381"/>
                              <wps:cNvSpPr/>
                              <wps:spPr>
                                <a:xfrm rot="-5399999">
                                  <a:off x="-47513" y="117115"/>
                                  <a:ext cx="64516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553585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возраст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" name="Rectangle 382"/>
                              <wps:cNvSpPr/>
                              <wps:spPr>
                                <a:xfrm rot="-5399999">
                                  <a:off x="249735" y="-71792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1F4B4E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20" style="width:25.316pt;height:41.8811pt;mso-position-horizontal-relative:char;mso-position-vertical-relative:line" coordsize="3215,5318">
                      <v:rect id="Rectangle 380" style="position:absolute;width:6547;height:1843;left:-2351;top:72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Ранний </w:t>
                              </w:r>
                            </w:p>
                          </w:txbxContent>
                        </v:textbox>
                      </v:rect>
                      <v:rect id="Rectangle 381" style="position:absolute;width:6451;height:1843;left:-475;top:117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возраст</w:t>
                              </w:r>
                            </w:p>
                          </w:txbxContent>
                        </v:textbox>
                      </v:rect>
                      <v:rect id="Rectangle 382" style="position:absolute;width:506;height:1843;left:2497;top:-71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3093" w14:textId="77777777" w:rsidR="0093193E" w:rsidRDefault="00000000">
            <w:pPr>
              <w:spacing w:after="0" w:line="259" w:lineRule="auto"/>
              <w:ind w:left="17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27AEC76" wp14:editId="30CE3F2A">
                      <wp:extent cx="323037" cy="448970"/>
                      <wp:effectExtent l="0" t="0" r="0" b="0"/>
                      <wp:docPr id="14928" name="Group 149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037" cy="448970"/>
                                <a:chOff x="0" y="0"/>
                                <a:chExt cx="323037" cy="448970"/>
                              </a:xfrm>
                            </wpg:grpSpPr>
                            <wps:wsp>
                              <wps:cNvPr id="383" name="Rectangle 383"/>
                              <wps:cNvSpPr/>
                              <wps:spPr>
                                <a:xfrm rot="-5399999">
                                  <a:off x="-154686" y="32176"/>
                                  <a:ext cx="49375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D82720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Дошк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" name="Rectangle 384"/>
                              <wps:cNvSpPr/>
                              <wps:spPr>
                                <a:xfrm rot="-5399999">
                                  <a:off x="225921" y="306106"/>
                                  <a:ext cx="101346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AF7519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28" style="width:25.436pt;height:35.352pt;mso-position-horizontal-relative:char;mso-position-vertical-relative:line" coordsize="3230,4489">
                      <v:rect id="Rectangle 383" style="position:absolute;width:4937;height:1843;left:-1546;top:32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Дошк</w:t>
                              </w:r>
                            </w:p>
                          </w:txbxContent>
                        </v:textbox>
                      </v:rect>
                      <v:rect id="Rectangle 384" style="position:absolute;width:1013;height:1843;left:2259;top:306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.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6A92" w14:textId="77777777" w:rsidR="0093193E" w:rsidRDefault="00000000">
            <w:pPr>
              <w:spacing w:after="0" w:line="259" w:lineRule="auto"/>
              <w:ind w:left="-10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359EEFE" wp14:editId="5C328414">
                      <wp:extent cx="313893" cy="510539"/>
                      <wp:effectExtent l="0" t="0" r="0" b="0"/>
                      <wp:docPr id="14938" name="Group 149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893" cy="510539"/>
                                <a:chOff x="0" y="0"/>
                                <a:chExt cx="313893" cy="510539"/>
                              </a:xfrm>
                            </wpg:grpSpPr>
                            <wps:wsp>
                              <wps:cNvPr id="385" name="Rectangle 385"/>
                              <wps:cNvSpPr/>
                              <wps:spPr>
                                <a:xfrm rot="-5399999">
                                  <a:off x="-213973" y="112182"/>
                                  <a:ext cx="61233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34A8C4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возраст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6" name="Rectangle 386"/>
                              <wps:cNvSpPr/>
                              <wps:spPr>
                                <a:xfrm rot="-5399999">
                                  <a:off x="68122" y="-67492"/>
                                  <a:ext cx="4813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32CC14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7" name="Rectangle 387"/>
                              <wps:cNvSpPr/>
                              <wps:spPr>
                                <a:xfrm rot="-5399999">
                                  <a:off x="18545" y="73430"/>
                                  <a:ext cx="49781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42641D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8" name="Rectangle 388"/>
                              <wps:cNvSpPr/>
                              <wps:spPr>
                                <a:xfrm rot="-5399999">
                                  <a:off x="242115" y="-79427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2AD1FE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38" style="width:24.716pt;height:40.2pt;mso-position-horizontal-relative:char;mso-position-vertical-relative:line" coordsize="3138,5105">
                      <v:rect id="Rectangle 385" style="position:absolute;width:6123;height:1843;left:-2139;top:112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возраст</w:t>
                              </w:r>
                            </w:p>
                          </w:txbxContent>
                        </v:textbox>
                      </v:rect>
                      <v:rect id="Rectangle 386" style="position:absolute;width:481;height:1843;left:681;top:-67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7" style="position:absolute;width:4978;height:1843;left:185;top:73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Всего</w:t>
                              </w:r>
                            </w:p>
                          </w:txbxContent>
                        </v:textbox>
                      </v:rect>
                      <v:rect id="Rectangle 388" style="position:absolute;width:506;height:1843;left:2421;top:-7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1D7B" w14:textId="77777777" w:rsidR="0093193E" w:rsidRDefault="00000000">
            <w:pPr>
              <w:spacing w:after="0" w:line="259" w:lineRule="auto"/>
              <w:ind w:left="17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901CC35" wp14:editId="7503D808">
                      <wp:extent cx="324562" cy="531890"/>
                      <wp:effectExtent l="0" t="0" r="0" b="0"/>
                      <wp:docPr id="14943" name="Group 149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4562" cy="531890"/>
                                <a:chOff x="0" y="0"/>
                                <a:chExt cx="324562" cy="531890"/>
                              </a:xfrm>
                            </wpg:grpSpPr>
                            <wps:wsp>
                              <wps:cNvPr id="389" name="Rectangle 389"/>
                              <wps:cNvSpPr/>
                              <wps:spPr>
                                <a:xfrm rot="-5399999">
                                  <a:off x="-235164" y="72718"/>
                                  <a:ext cx="65471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95F56F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Ранний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0" name="Rectangle 390"/>
                              <wps:cNvSpPr/>
                              <wps:spPr>
                                <a:xfrm rot="-5399999">
                                  <a:off x="-44465" y="117115"/>
                                  <a:ext cx="64516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634FE8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возраст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1" name="Rectangle 391"/>
                              <wps:cNvSpPr/>
                              <wps:spPr>
                                <a:xfrm rot="-5399999">
                                  <a:off x="252783" y="-71792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E2092E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43" style="width:25.556pt;height:41.8811pt;mso-position-horizontal-relative:char;mso-position-vertical-relative:line" coordsize="3245,5318">
                      <v:rect id="Rectangle 389" style="position:absolute;width:6547;height:1843;left:-2351;top:72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Ранний </w:t>
                              </w:r>
                            </w:p>
                          </w:txbxContent>
                        </v:textbox>
                      </v:rect>
                      <v:rect id="Rectangle 390" style="position:absolute;width:6451;height:1843;left:-444;top:117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возраст</w:t>
                              </w:r>
                            </w:p>
                          </w:txbxContent>
                        </v:textbox>
                      </v:rect>
                      <v:rect id="Rectangle 391" style="position:absolute;width:506;height:1843;left:2527;top:-71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EB99" w14:textId="77777777" w:rsidR="0093193E" w:rsidRDefault="00000000">
            <w:pPr>
              <w:spacing w:after="0" w:line="259" w:lineRule="auto"/>
              <w:ind w:left="17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F838F63" wp14:editId="652092C4">
                      <wp:extent cx="324562" cy="448970"/>
                      <wp:effectExtent l="0" t="0" r="0" b="0"/>
                      <wp:docPr id="14951" name="Group 149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4562" cy="448970"/>
                                <a:chOff x="0" y="0"/>
                                <a:chExt cx="324562" cy="448970"/>
                              </a:xfrm>
                            </wpg:grpSpPr>
                            <wps:wsp>
                              <wps:cNvPr id="392" name="Rectangle 392"/>
                              <wps:cNvSpPr/>
                              <wps:spPr>
                                <a:xfrm rot="-5399999">
                                  <a:off x="-154687" y="32176"/>
                                  <a:ext cx="49375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32CECF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Дошк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" name="Rectangle 393"/>
                              <wps:cNvSpPr/>
                              <wps:spPr>
                                <a:xfrm rot="-5399999">
                                  <a:off x="227446" y="306106"/>
                                  <a:ext cx="101346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798DA5" w14:textId="77777777" w:rsidR="0093193E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51" style="width:25.556pt;height:35.352pt;mso-position-horizontal-relative:char;mso-position-vertical-relative:line" coordsize="3245,4489">
                      <v:rect id="Rectangle 392" style="position:absolute;width:4937;height:1843;left:-1546;top:32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Дошк</w:t>
                              </w:r>
                            </w:p>
                          </w:txbxContent>
                        </v:textbox>
                      </v:rect>
                      <v:rect id="Rectangle 393" style="position:absolute;width:1013;height:1843;left:2274;top:306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.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93193E" w14:paraId="03E4377D" w14:textId="77777777">
        <w:trPr>
          <w:trHeight w:val="3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CEE8" w14:textId="77777777" w:rsidR="0093193E" w:rsidRDefault="00000000">
            <w:pPr>
              <w:spacing w:after="0" w:line="259" w:lineRule="auto"/>
              <w:ind w:left="88" w:firstLine="0"/>
              <w:jc w:val="center"/>
            </w:pPr>
            <w:r>
              <w:t xml:space="preserve">1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73AC" w14:textId="77777777" w:rsidR="0093193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Среднесписочный состав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5BB6" w14:textId="77777777" w:rsidR="0093193E" w:rsidRDefault="00000000">
            <w:pPr>
              <w:spacing w:after="0" w:line="259" w:lineRule="auto"/>
              <w:ind w:left="190" w:firstLine="0"/>
              <w:jc w:val="left"/>
            </w:pPr>
            <w:r>
              <w:t xml:space="preserve">176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20DE" w14:textId="77777777" w:rsidR="0093193E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-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D6FD" w14:textId="77777777" w:rsidR="0093193E" w:rsidRDefault="00000000">
            <w:pPr>
              <w:spacing w:after="0" w:line="259" w:lineRule="auto"/>
              <w:ind w:left="0" w:right="17" w:firstLine="0"/>
              <w:jc w:val="center"/>
            </w:pPr>
            <w:r>
              <w:t xml:space="preserve">176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88CA" w14:textId="77777777" w:rsidR="0093193E" w:rsidRDefault="00000000">
            <w:pPr>
              <w:spacing w:after="0" w:line="259" w:lineRule="auto"/>
              <w:ind w:left="175" w:firstLine="0"/>
              <w:jc w:val="left"/>
            </w:pPr>
            <w:r>
              <w:t xml:space="preserve">135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A843" w14:textId="77777777" w:rsidR="0093193E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-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0E59" w14:textId="77777777" w:rsidR="0093193E" w:rsidRDefault="00000000">
            <w:pPr>
              <w:spacing w:after="0" w:line="259" w:lineRule="auto"/>
              <w:ind w:left="199" w:firstLine="0"/>
              <w:jc w:val="left"/>
            </w:pPr>
            <w:r>
              <w:t xml:space="preserve">135 </w:t>
            </w:r>
          </w:p>
        </w:tc>
      </w:tr>
      <w:tr w:rsidR="0093193E" w14:paraId="3EAFB1AE" w14:textId="77777777">
        <w:trPr>
          <w:trHeight w:val="68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7101" w14:textId="77777777" w:rsidR="0093193E" w:rsidRDefault="00000000">
            <w:pPr>
              <w:spacing w:after="0" w:line="259" w:lineRule="auto"/>
              <w:ind w:left="88" w:firstLine="0"/>
              <w:jc w:val="center"/>
            </w:pPr>
            <w:r>
              <w:t xml:space="preserve">2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C90EDA" w14:textId="77777777" w:rsidR="0093193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Число пропусков детодней по болезни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92B8" w14:textId="77777777" w:rsidR="0093193E" w:rsidRDefault="00000000">
            <w:pPr>
              <w:spacing w:after="0" w:line="259" w:lineRule="auto"/>
              <w:ind w:left="192" w:firstLine="0"/>
              <w:jc w:val="left"/>
            </w:pPr>
            <w:r>
              <w:t xml:space="preserve">321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684D" w14:textId="77777777" w:rsidR="0093193E" w:rsidRDefault="00000000">
            <w:pPr>
              <w:spacing w:after="0" w:line="259" w:lineRule="auto"/>
              <w:ind w:left="61" w:firstLine="0"/>
              <w:jc w:val="center"/>
            </w:pPr>
            <w:r>
              <w:t xml:space="preserve">-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D60215" w14:textId="77777777" w:rsidR="0093193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 </w:t>
            </w:r>
          </w:p>
          <w:p w14:paraId="4F1A8445" w14:textId="77777777" w:rsidR="0093193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321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E16" w14:textId="77777777" w:rsidR="0093193E" w:rsidRDefault="00000000">
            <w:pPr>
              <w:spacing w:after="0" w:line="259" w:lineRule="auto"/>
              <w:ind w:left="194" w:firstLine="0"/>
              <w:jc w:val="left"/>
            </w:pPr>
            <w:r>
              <w:t xml:space="preserve">259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15BA" w14:textId="77777777" w:rsidR="0093193E" w:rsidRDefault="00000000">
            <w:pPr>
              <w:spacing w:after="0" w:line="259" w:lineRule="auto"/>
              <w:ind w:left="61" w:firstLine="0"/>
              <w:jc w:val="center"/>
            </w:pPr>
            <w:r>
              <w:t xml:space="preserve">-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2AFB" w14:textId="77777777" w:rsidR="0093193E" w:rsidRDefault="00000000">
            <w:pPr>
              <w:spacing w:after="0" w:line="259" w:lineRule="auto"/>
              <w:ind w:left="199" w:firstLine="0"/>
              <w:jc w:val="left"/>
            </w:pPr>
            <w:r>
              <w:t xml:space="preserve">259 </w:t>
            </w:r>
          </w:p>
        </w:tc>
      </w:tr>
      <w:tr w:rsidR="0093193E" w14:paraId="6E79B651" w14:textId="77777777">
        <w:trPr>
          <w:trHeight w:val="59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3986" w14:textId="77777777" w:rsidR="0093193E" w:rsidRDefault="00000000">
            <w:pPr>
              <w:spacing w:after="0" w:line="259" w:lineRule="auto"/>
              <w:ind w:left="88" w:firstLine="0"/>
              <w:jc w:val="center"/>
            </w:pPr>
            <w:r>
              <w:t xml:space="preserve">3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B74D" w14:textId="77777777" w:rsidR="0093193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Число пропусков на одного ребенка по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D4EB" w14:textId="77777777" w:rsidR="0093193E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1,8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C344F" w14:textId="77777777" w:rsidR="0093193E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-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F749E" w14:textId="77777777" w:rsidR="0093193E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1,8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9BAE5" w14:textId="77777777" w:rsidR="0093193E" w:rsidRDefault="00000000">
            <w:pPr>
              <w:spacing w:after="0" w:line="259" w:lineRule="auto"/>
              <w:ind w:left="157" w:firstLine="0"/>
              <w:jc w:val="center"/>
            </w:pPr>
            <w:r>
              <w:t xml:space="preserve">1,9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3D9CD" w14:textId="77777777" w:rsidR="0093193E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-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7BEB" w14:textId="77777777" w:rsidR="0093193E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1,9 </w:t>
            </w:r>
          </w:p>
        </w:tc>
      </w:tr>
      <w:tr w:rsidR="0093193E" w14:paraId="734D2A22" w14:textId="77777777">
        <w:trPr>
          <w:trHeight w:val="55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3A5C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BBDC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болезни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91A1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BBDB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AFC1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47DE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F7CD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3961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</w:tr>
      <w:tr w:rsidR="0093193E" w14:paraId="1D612500" w14:textId="77777777">
        <w:trPr>
          <w:trHeight w:val="58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49C4" w14:textId="77777777" w:rsidR="0093193E" w:rsidRDefault="00000000">
            <w:pPr>
              <w:spacing w:after="0" w:line="259" w:lineRule="auto"/>
              <w:ind w:left="30" w:firstLine="0"/>
              <w:jc w:val="center"/>
            </w:pPr>
            <w:r>
              <w:t xml:space="preserve">4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E84D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Средняя продолжительность одного заболевания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4B4CE" w14:textId="77777777" w:rsidR="0093193E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6,9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0CCA" w14:textId="77777777" w:rsidR="0093193E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9,0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C85F0" w14:textId="77777777" w:rsidR="0093193E" w:rsidRDefault="00000000">
            <w:pPr>
              <w:spacing w:after="0" w:line="259" w:lineRule="auto"/>
              <w:ind w:left="0" w:right="88" w:firstLine="0"/>
              <w:jc w:val="center"/>
            </w:pPr>
            <w:r>
              <w:t xml:space="preserve">6,6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18E2" w14:textId="77777777" w:rsidR="0093193E" w:rsidRDefault="00000000">
            <w:pPr>
              <w:spacing w:after="0" w:line="259" w:lineRule="auto"/>
              <w:ind w:left="98" w:firstLine="0"/>
              <w:jc w:val="center"/>
            </w:pPr>
            <w:r>
              <w:t xml:space="preserve">6,3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87FE" w14:textId="77777777" w:rsidR="0093193E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8,0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BF8B7" w14:textId="77777777" w:rsidR="0093193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6,1 </w:t>
            </w:r>
          </w:p>
        </w:tc>
      </w:tr>
      <w:tr w:rsidR="0093193E" w14:paraId="3FAA6A6B" w14:textId="77777777">
        <w:trPr>
          <w:trHeight w:val="38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4466" w14:textId="77777777" w:rsidR="0093193E" w:rsidRDefault="00000000">
            <w:pPr>
              <w:spacing w:after="0" w:line="259" w:lineRule="auto"/>
              <w:ind w:left="30" w:firstLine="0"/>
              <w:jc w:val="center"/>
            </w:pPr>
            <w:r>
              <w:t xml:space="preserve">5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CDE7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Количество всего заболеваний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F062" w14:textId="77777777" w:rsidR="0093193E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42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B4CB" w14:textId="77777777" w:rsidR="0093193E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-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BDBE" w14:textId="77777777" w:rsidR="0093193E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42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EE61" w14:textId="77777777" w:rsidR="0093193E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41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B63D" w14:textId="77777777" w:rsidR="0093193E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-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0214" w14:textId="77777777" w:rsidR="0093193E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41 </w:t>
            </w:r>
          </w:p>
        </w:tc>
      </w:tr>
      <w:tr w:rsidR="0093193E" w14:paraId="25F27AB7" w14:textId="77777777">
        <w:trPr>
          <w:trHeight w:val="61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6AB5" w14:textId="77777777" w:rsidR="0093193E" w:rsidRDefault="00000000">
            <w:pPr>
              <w:spacing w:after="0" w:line="259" w:lineRule="auto"/>
              <w:ind w:left="30" w:firstLine="0"/>
              <w:jc w:val="center"/>
            </w:pPr>
            <w:r>
              <w:t xml:space="preserve">6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6172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Количество случаев на одного ребенка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1506" w14:textId="77777777" w:rsidR="0093193E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0,2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7361" w14:textId="77777777" w:rsidR="0093193E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-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0ECD" w14:textId="77777777" w:rsidR="0093193E" w:rsidRDefault="00000000">
            <w:pPr>
              <w:spacing w:after="0" w:line="259" w:lineRule="auto"/>
              <w:ind w:left="42" w:firstLine="0"/>
              <w:jc w:val="center"/>
            </w:pPr>
            <w:r>
              <w:t xml:space="preserve">0,2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C203" w14:textId="77777777" w:rsidR="0093193E" w:rsidRDefault="00000000">
            <w:pPr>
              <w:spacing w:after="0" w:line="259" w:lineRule="auto"/>
              <w:ind w:left="59" w:firstLine="0"/>
              <w:jc w:val="center"/>
            </w:pPr>
            <w:r>
              <w:t xml:space="preserve">0,3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CA60" w14:textId="77777777" w:rsidR="0093193E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-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A430" w14:textId="77777777" w:rsidR="0093193E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0,3 </w:t>
            </w:r>
          </w:p>
        </w:tc>
      </w:tr>
      <w:tr w:rsidR="0093193E" w14:paraId="68A5257E" w14:textId="77777777">
        <w:trPr>
          <w:trHeight w:val="58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7793" w14:textId="77777777" w:rsidR="0093193E" w:rsidRDefault="00000000">
            <w:pPr>
              <w:spacing w:after="0" w:line="259" w:lineRule="auto"/>
              <w:ind w:left="30" w:firstLine="0"/>
              <w:jc w:val="center"/>
            </w:pPr>
            <w:r>
              <w:t xml:space="preserve">7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2BFA" w14:textId="77777777" w:rsidR="0093193E" w:rsidRDefault="00000000">
            <w:pPr>
              <w:spacing w:after="0" w:line="259" w:lineRule="auto"/>
              <w:ind w:left="0" w:firstLine="0"/>
            </w:pPr>
            <w:r>
              <w:t xml:space="preserve">Количество часто и длительно болеющих детей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ED09" w14:textId="77777777" w:rsidR="0093193E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-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5C98" w14:textId="77777777" w:rsidR="0093193E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-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0377" w14:textId="77777777" w:rsidR="0093193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DAAD" w14:textId="77777777" w:rsidR="0093193E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-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2EECC" w14:textId="77777777" w:rsidR="0093193E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-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DAAF" w14:textId="77777777" w:rsidR="0093193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</w:tr>
      <w:tr w:rsidR="0093193E" w14:paraId="062E4885" w14:textId="77777777">
        <w:trPr>
          <w:trHeight w:val="61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3C46" w14:textId="77777777" w:rsidR="0093193E" w:rsidRDefault="00000000">
            <w:pPr>
              <w:spacing w:after="0" w:line="259" w:lineRule="auto"/>
              <w:ind w:left="30" w:firstLine="0"/>
              <w:jc w:val="center"/>
            </w:pPr>
            <w:r>
              <w:t xml:space="preserve">8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19AD" w14:textId="77777777" w:rsidR="0093193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Индекс здоровья N 15%-40%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F04B" w14:textId="77777777" w:rsidR="0093193E" w:rsidRDefault="00000000">
            <w:pPr>
              <w:spacing w:after="0" w:line="259" w:lineRule="auto"/>
              <w:ind w:left="0" w:right="5" w:firstLine="0"/>
              <w:jc w:val="center"/>
            </w:pPr>
            <w:r>
              <w:t>79</w:t>
            </w:r>
          </w:p>
          <w:p w14:paraId="58C93D0B" w14:textId="77777777" w:rsidR="0093193E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%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B9FF" w14:textId="77777777" w:rsidR="0093193E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-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2DCC" w14:textId="77777777" w:rsidR="0093193E" w:rsidRDefault="00000000">
            <w:pPr>
              <w:spacing w:after="0" w:line="259" w:lineRule="auto"/>
              <w:ind w:left="79" w:firstLine="0"/>
              <w:jc w:val="left"/>
            </w:pPr>
            <w:r>
              <w:t xml:space="preserve">79%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D3DC" w14:textId="77777777" w:rsidR="0093193E" w:rsidRDefault="00000000">
            <w:pPr>
              <w:spacing w:after="0" w:line="259" w:lineRule="auto"/>
              <w:ind w:left="26" w:firstLine="0"/>
              <w:jc w:val="left"/>
            </w:pPr>
            <w:r>
              <w:t xml:space="preserve">72%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7637" w14:textId="77777777" w:rsidR="0093193E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E6E8" w14:textId="77777777" w:rsidR="0093193E" w:rsidRDefault="00000000">
            <w:pPr>
              <w:spacing w:after="0" w:line="259" w:lineRule="auto"/>
              <w:ind w:left="0" w:right="2" w:firstLine="0"/>
              <w:jc w:val="center"/>
            </w:pPr>
            <w:r>
              <w:t>72</w:t>
            </w:r>
          </w:p>
          <w:p w14:paraId="6ACE44B2" w14:textId="77777777" w:rsidR="0093193E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% </w:t>
            </w:r>
          </w:p>
        </w:tc>
      </w:tr>
    </w:tbl>
    <w:p w14:paraId="38A0C080" w14:textId="77777777" w:rsidR="0093193E" w:rsidRDefault="00000000">
      <w:pPr>
        <w:spacing w:after="0" w:line="259" w:lineRule="auto"/>
        <w:ind w:left="787" w:firstLine="0"/>
        <w:jc w:val="left"/>
      </w:pPr>
      <w:r>
        <w:t xml:space="preserve"> </w:t>
      </w:r>
    </w:p>
    <w:p w14:paraId="0A05D275" w14:textId="77777777" w:rsidR="0093193E" w:rsidRDefault="00000000">
      <w:pPr>
        <w:ind w:left="422"/>
      </w:pPr>
      <w:r>
        <w:t xml:space="preserve">Уровень развития детей анализируется по итогам педагогической диагностики. Формы проведения диагностики: </w:t>
      </w:r>
    </w:p>
    <w:p w14:paraId="1C6791D2" w14:textId="77777777" w:rsidR="0093193E" w:rsidRDefault="00000000">
      <w:pPr>
        <w:ind w:left="422" w:right="2831"/>
      </w:pPr>
      <w:r>
        <w:t xml:space="preserve">− диагностические занятия (по каждому разделу программы); − диагностические срезы; </w:t>
      </w:r>
    </w:p>
    <w:p w14:paraId="4C51EB6C" w14:textId="77777777" w:rsidR="0093193E" w:rsidRDefault="00000000">
      <w:pPr>
        <w:ind w:left="422"/>
      </w:pPr>
      <w:r>
        <w:t xml:space="preserve">− наблюдения, итоговые занятия. </w:t>
      </w:r>
    </w:p>
    <w:p w14:paraId="7FD97189" w14:textId="799C3286" w:rsidR="0093193E" w:rsidRDefault="00000000" w:rsidP="000E6C9B">
      <w:pPr>
        <w:ind w:left="422"/>
      </w:pPr>
      <w: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Результаты качества освоения ООП детского сада на 202</w:t>
      </w:r>
      <w:r w:rsidR="000E6C9B">
        <w:t>5</w:t>
      </w:r>
      <w:r>
        <w:t xml:space="preserve"> год отмечены в справке Старшего воспитателя. </w:t>
      </w:r>
    </w:p>
    <w:p w14:paraId="53E59A11" w14:textId="4E9D1F4C" w:rsidR="0093193E" w:rsidRDefault="00000000">
      <w:pPr>
        <w:ind w:left="422"/>
      </w:pPr>
      <w:r>
        <w:t>В мае 202</w:t>
      </w:r>
      <w:r w:rsidR="000E6C9B">
        <w:t>6</w:t>
      </w:r>
      <w: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39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14:paraId="2A545D69" w14:textId="77777777" w:rsidR="0093193E" w:rsidRDefault="00000000">
      <w:pPr>
        <w:spacing w:after="3" w:line="247" w:lineRule="auto"/>
        <w:ind w:left="422"/>
        <w:jc w:val="left"/>
      </w:pPr>
      <w: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 </w:t>
      </w:r>
    </w:p>
    <w:p w14:paraId="019059D1" w14:textId="77777777" w:rsidR="0093193E" w:rsidRDefault="00000000">
      <w:pPr>
        <w:spacing w:after="0" w:line="259" w:lineRule="auto"/>
        <w:ind w:left="596"/>
        <w:jc w:val="left"/>
      </w:pPr>
      <w:r>
        <w:rPr>
          <w:b/>
        </w:rPr>
        <w:lastRenderedPageBreak/>
        <w:t xml:space="preserve">IV. Оценка функционирования внутренней системы оценки качества образования </w:t>
      </w:r>
    </w:p>
    <w:p w14:paraId="19D26425" w14:textId="3306F266" w:rsidR="0093193E" w:rsidRDefault="00000000">
      <w:pPr>
        <w:ind w:left="422"/>
      </w:pPr>
      <w:r>
        <w:t>Мониторинг качества образовательной деятельности в 202</w:t>
      </w:r>
      <w:r w:rsidR="000E6C9B">
        <w:t>5</w:t>
      </w:r>
      <w:r>
        <w:t xml:space="preserve"> году показал хорошую работу педагогического коллектива по всем показателям. Ус</w:t>
      </w:r>
      <w:r w:rsidR="000E6C9B">
        <w:t>т</w:t>
      </w:r>
      <w:r>
        <w:t xml:space="preserve">ойчивая динамика развития прослеживается по всем 5-и образовательным областям.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Итоговые результаты освоения материала по образовательным областям ООП ДО находится в диапазоне от 77 % до 90 %.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 </w:t>
      </w:r>
    </w:p>
    <w:p w14:paraId="3758A248" w14:textId="77777777" w:rsidR="0093193E" w:rsidRDefault="00000000">
      <w:pPr>
        <w:ind w:left="422"/>
      </w:pPr>
      <w:r>
        <w:t xml:space="preserve">В начале 2022 года  проводилось анкетирование 122 родителей. Анализ представленных анкет показал следующие результаты: 67,98% (83 родителя) удовлетворены уровнем оказания образовательных услуг, частично удовлетворены – 26,31% (32 родителя). Анкетирование родителей показало высокую степень удовлетворенности качеством предоставляемых услуг. </w:t>
      </w:r>
    </w:p>
    <w:p w14:paraId="5E566408" w14:textId="77777777" w:rsidR="0093193E" w:rsidRDefault="00000000">
      <w:pPr>
        <w:pStyle w:val="1"/>
        <w:ind w:left="718" w:right="285"/>
      </w:pPr>
      <w:r>
        <w:t xml:space="preserve">V. Оценка кадрового обеспечения </w:t>
      </w:r>
    </w:p>
    <w:p w14:paraId="33486E29" w14:textId="77777777" w:rsidR="0093193E" w:rsidRDefault="00000000">
      <w:pPr>
        <w:ind w:left="422"/>
      </w:pPr>
      <w:r>
        <w:t xml:space="preserve">Детский сад укомплектован педагогами на 100 процентов согласно штатному расписанию- здание Теремок. Всего работают 49 человек. Педагогический коллектив детского сада насчитывает 16 специалистов. Соотношение воспитанников, приходящихся на 1 взрослого(нагрузка педагогов): </w:t>
      </w:r>
    </w:p>
    <w:p w14:paraId="7CB6D9E8" w14:textId="77777777" w:rsidR="0093193E" w:rsidRDefault="00000000">
      <w:pPr>
        <w:ind w:left="422"/>
      </w:pPr>
      <w:r>
        <w:t xml:space="preserve">− воспитанник/педагоги – 9/1; </w:t>
      </w:r>
    </w:p>
    <w:p w14:paraId="0DD29045" w14:textId="77777777" w:rsidR="0093193E" w:rsidRDefault="00000000">
      <w:pPr>
        <w:ind w:left="422"/>
      </w:pPr>
      <w:r>
        <w:t xml:space="preserve">− воспитанники/все сотрудники – 3/1. </w:t>
      </w:r>
    </w:p>
    <w:p w14:paraId="5730F74F" w14:textId="2C8E0D58" w:rsidR="0093193E" w:rsidRDefault="0093193E">
      <w:pPr>
        <w:spacing w:after="0" w:line="259" w:lineRule="auto"/>
        <w:ind w:left="427" w:firstLine="0"/>
        <w:jc w:val="left"/>
      </w:pPr>
    </w:p>
    <w:p w14:paraId="0C8C725D" w14:textId="0961A273" w:rsidR="0093193E" w:rsidRDefault="00000000">
      <w:pPr>
        <w:ind w:left="422"/>
      </w:pPr>
      <w:r>
        <w:t>За 202</w:t>
      </w:r>
      <w:r w:rsidR="000E6C9B">
        <w:t>5-26</w:t>
      </w:r>
      <w:r>
        <w:t xml:space="preserve"> год педагогические работники прошли аттестацию и курсы повышения квалификации </w:t>
      </w:r>
    </w:p>
    <w:p w14:paraId="030C0A0B" w14:textId="77777777" w:rsidR="0093193E" w:rsidRDefault="00000000">
      <w:pPr>
        <w:ind w:left="422"/>
      </w:pPr>
      <w:r>
        <w:t xml:space="preserve">На 100% согласно плана.  </w:t>
      </w:r>
    </w:p>
    <w:p w14:paraId="7FE9FA92" w14:textId="396FF4BB" w:rsidR="0093193E" w:rsidRDefault="00000000">
      <w:pPr>
        <w:ind w:left="422"/>
      </w:pPr>
      <w:r>
        <w:t xml:space="preserve">100% (24) педагогов имеют высшее педагогическое образование. Из них имеют высшую категорию  </w:t>
      </w:r>
      <w:r w:rsidR="000E6C9B">
        <w:t>3</w:t>
      </w:r>
      <w:r>
        <w:t xml:space="preserve"> человек, первую категорию – 7, прошли СЗД – 5.  </w:t>
      </w:r>
    </w:p>
    <w:tbl>
      <w:tblPr>
        <w:tblStyle w:val="TableGrid"/>
        <w:tblW w:w="9842" w:type="dxa"/>
        <w:tblInd w:w="0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427"/>
        <w:gridCol w:w="9415"/>
      </w:tblGrid>
      <w:tr w:rsidR="0093193E" w14:paraId="6ED242B2" w14:textId="77777777">
        <w:trPr>
          <w:trHeight w:val="26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E3EA42F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542D7444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Участие в конкурсах: </w:t>
            </w:r>
          </w:p>
        </w:tc>
      </w:tr>
      <w:tr w:rsidR="0093193E" w14:paraId="0C68E2BC" w14:textId="77777777">
        <w:trPr>
          <w:trHeight w:val="29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3559962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55E9FBAC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Международные: </w:t>
            </w:r>
          </w:p>
        </w:tc>
      </w:tr>
      <w:tr w:rsidR="0093193E" w14:paraId="11D044BE" w14:textId="77777777">
        <w:trPr>
          <w:trHeight w:val="566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ECEF355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5459BDB9" w14:textId="77777777" w:rsidR="0093193E" w:rsidRDefault="00000000">
            <w:pPr>
              <w:spacing w:after="0" w:line="259" w:lineRule="auto"/>
              <w:ind w:left="0" w:firstLine="0"/>
            </w:pPr>
            <w:r>
              <w:t xml:space="preserve">Фестиваль-конкурс «Я талант», Диплом лауреата 2 степени, номинация: Вокал, ансамбль педагогов «Мелодия души» </w:t>
            </w:r>
          </w:p>
        </w:tc>
      </w:tr>
      <w:tr w:rsidR="0093193E" w14:paraId="6AA01F6E" w14:textId="77777777">
        <w:trPr>
          <w:trHeight w:val="571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DE9DB07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0F84899E" w14:textId="77777777" w:rsidR="0093193E" w:rsidRDefault="00000000">
            <w:pPr>
              <w:spacing w:after="0" w:line="259" w:lineRule="auto"/>
              <w:ind w:left="0" w:firstLine="0"/>
            </w:pPr>
            <w:r>
              <w:t xml:space="preserve">Фестиваль-конкурс «Я талант», Диплом лауреата 3 степени, номинация: Вокал, ансамбль «Шатлык», возрастная категория 4-6 лет. </w:t>
            </w:r>
          </w:p>
        </w:tc>
      </w:tr>
      <w:tr w:rsidR="0093193E" w14:paraId="24E2078A" w14:textId="77777777">
        <w:trPr>
          <w:trHeight w:val="29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BE29F2C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60011726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Республиканские: </w:t>
            </w:r>
          </w:p>
        </w:tc>
      </w:tr>
      <w:tr w:rsidR="0093193E" w14:paraId="08A42DD7" w14:textId="77777777">
        <w:trPr>
          <w:trHeight w:val="29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E4800D8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7B550B6C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Интеллектуальный конкурс «Мудрая сова», диплом 1 степени. </w:t>
            </w:r>
          </w:p>
        </w:tc>
      </w:tr>
      <w:tr w:rsidR="0093193E" w14:paraId="1FDD8C0F" w14:textId="77777777">
        <w:trPr>
          <w:trHeight w:val="293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D7F5179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3865438F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Конкурс рисунков «Мой дом круглый год», диплом участника. </w:t>
            </w:r>
          </w:p>
        </w:tc>
      </w:tr>
      <w:tr w:rsidR="0093193E" w14:paraId="3986D2DB" w14:textId="77777777">
        <w:trPr>
          <w:trHeight w:val="29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152DD64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3303F2D0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Конкурс «Зелёные мечты», диплом за активное участие. </w:t>
            </w:r>
          </w:p>
        </w:tc>
      </w:tr>
      <w:tr w:rsidR="0093193E" w14:paraId="1E2A035C" w14:textId="77777777">
        <w:trPr>
          <w:trHeight w:val="29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453E55E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2192F768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Региональные: </w:t>
            </w:r>
          </w:p>
        </w:tc>
      </w:tr>
      <w:tr w:rsidR="0093193E" w14:paraId="33251E75" w14:textId="77777777">
        <w:trPr>
          <w:trHeight w:val="293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CCFAB33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55E7A801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Конкурс семейного творчества «Аты-баты», диплом 1 степени. </w:t>
            </w:r>
          </w:p>
        </w:tc>
      </w:tr>
      <w:tr w:rsidR="0093193E" w14:paraId="4AB410D6" w14:textId="77777777">
        <w:trPr>
          <w:trHeight w:val="567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20E3E27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67733B3A" w14:textId="0F7267A0" w:rsidR="0093193E" w:rsidRDefault="00000000">
            <w:pPr>
              <w:spacing w:after="0" w:line="259" w:lineRule="auto"/>
              <w:ind w:left="0" w:firstLine="0"/>
            </w:pPr>
            <w:r>
              <w:t>Конкурс методических разработок «Открытые сердца», диплом 1 степени, учитель</w:t>
            </w:r>
            <w:r w:rsidR="000E6C9B">
              <w:t xml:space="preserve"> </w:t>
            </w:r>
            <w:r>
              <w:t xml:space="preserve">логопед Тимралеева Э.Р., сертификат участника, воспитатель Галиева Г.Ф. </w:t>
            </w:r>
          </w:p>
        </w:tc>
      </w:tr>
      <w:tr w:rsidR="0093193E" w14:paraId="3F320346" w14:textId="77777777">
        <w:trPr>
          <w:trHeight w:val="297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8F6C9BD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2EA65C5C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Конкурс детского рисунка «Наследники Победы», диплом 1 степени </w:t>
            </w:r>
          </w:p>
        </w:tc>
      </w:tr>
      <w:tr w:rsidR="0093193E" w14:paraId="569ABF8A" w14:textId="77777777">
        <w:trPr>
          <w:trHeight w:val="293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CB463B3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2F61D0F9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Муниципальные: </w:t>
            </w:r>
          </w:p>
        </w:tc>
      </w:tr>
      <w:tr w:rsidR="0093193E" w14:paraId="6C402D47" w14:textId="77777777">
        <w:trPr>
          <w:trHeight w:val="29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9B2FE3B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32CFE2E5" w14:textId="1F9CB2EC" w:rsidR="0093193E" w:rsidRDefault="000E6C9B">
            <w:pPr>
              <w:spacing w:after="0" w:line="259" w:lineRule="auto"/>
              <w:ind w:left="0" w:firstLine="0"/>
              <w:jc w:val="left"/>
            </w:pPr>
            <w:r>
              <w:t>КВН по охране труда (3 место)</w:t>
            </w:r>
          </w:p>
        </w:tc>
      </w:tr>
      <w:tr w:rsidR="0093193E" w14:paraId="5978646C" w14:textId="77777777">
        <w:trPr>
          <w:trHeight w:val="568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515DE92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630888E3" w14:textId="62346779" w:rsidR="0093193E" w:rsidRDefault="000E6C9B">
            <w:pPr>
              <w:spacing w:after="0" w:line="259" w:lineRule="auto"/>
              <w:ind w:left="0" w:firstLine="0"/>
              <w:jc w:val="left"/>
            </w:pPr>
            <w:r>
              <w:t>Лыжня 2026 – 3 место</w:t>
            </w:r>
          </w:p>
        </w:tc>
      </w:tr>
      <w:tr w:rsidR="0093193E" w14:paraId="54937CB6" w14:textId="77777777">
        <w:trPr>
          <w:trHeight w:val="53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AB17C04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14:paraId="05EF9E2B" w14:textId="199B8A59" w:rsidR="0093193E" w:rsidRDefault="00000000">
            <w:pPr>
              <w:spacing w:after="0" w:line="259" w:lineRule="auto"/>
              <w:ind w:left="0" w:firstLine="0"/>
            </w:pPr>
            <w:r>
              <w:t xml:space="preserve">Муниципальный этап всероссийского конкурса «Эколята – </w:t>
            </w:r>
            <w:r w:rsidR="000E6C9B">
              <w:t>за раздельный сбор мусора</w:t>
            </w:r>
            <w:r>
              <w:t xml:space="preserve">!», диплом Лауреата 1 степени. </w:t>
            </w:r>
          </w:p>
        </w:tc>
      </w:tr>
    </w:tbl>
    <w:p w14:paraId="39242896" w14:textId="77777777" w:rsidR="0093193E" w:rsidRDefault="00000000">
      <w:pPr>
        <w:spacing w:after="39"/>
        <w:ind w:left="427" w:hanging="427"/>
      </w:pPr>
      <w:r>
        <w:rPr>
          <w:rFonts w:ascii="Segoe UI Symbol" w:eastAsia="Segoe UI Symbol" w:hAnsi="Segoe UI Symbol" w:cs="Segoe UI Symbol"/>
        </w:rPr>
        <w:t xml:space="preserve">− </w:t>
      </w:r>
      <w:r>
        <w:t>Конкурс по формированию навыков безопасного поведения на улицах и дорогах «Космические знаки», диплом за 3 место.</w:t>
      </w:r>
    </w:p>
    <w:p w14:paraId="3B35CD7F" w14:textId="77777777" w:rsidR="0093193E" w:rsidRDefault="00000000">
      <w:pPr>
        <w:ind w:left="427" w:hanging="427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Коллектив детского сада с 2015 г. участвует в международном проекте </w:t>
      </w:r>
      <w:r>
        <w:rPr>
          <w:b/>
        </w:rPr>
        <w:t>«Экошкола/Зелёный флаг».</w:t>
      </w:r>
      <w:r>
        <w:t xml:space="preserve"> В этом году мы получили восьмой флаг.</w:t>
      </w:r>
    </w:p>
    <w:p w14:paraId="57C66BD8" w14:textId="17E4A355" w:rsidR="000E6C9B" w:rsidRDefault="000E6C9B">
      <w:pPr>
        <w:ind w:left="427" w:hanging="427"/>
      </w:pPr>
      <w:r>
        <w:t>А также в этом году мы вступили в Движение Первых</w:t>
      </w:r>
    </w:p>
    <w:p w14:paraId="1A195429" w14:textId="08E3D931" w:rsidR="0093193E" w:rsidRDefault="00000000">
      <w:pPr>
        <w:spacing w:after="39"/>
        <w:ind w:left="427" w:hanging="427"/>
      </w:pPr>
      <w:r>
        <w:t>В течение 202</w:t>
      </w:r>
      <w:r w:rsidR="000E6C9B">
        <w:t>5</w:t>
      </w:r>
      <w:r>
        <w:t>-202</w:t>
      </w:r>
      <w:r w:rsidR="000E6C9B">
        <w:t>6</w:t>
      </w:r>
      <w:r>
        <w:t xml:space="preserve"> учебного года педагоги принимали участие в семинарах, фестивалях и конференциях регионального уровня: </w:t>
      </w:r>
    </w:p>
    <w:p w14:paraId="58BE6642" w14:textId="77777777" w:rsidR="0093193E" w:rsidRDefault="00000000">
      <w:pPr>
        <w:spacing w:after="37" w:line="247" w:lineRule="auto"/>
        <w:ind w:left="427" w:hanging="427"/>
        <w:jc w:val="left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Научно-практическая конференция ЕССЕ-РЕГИОН Онлайн «Воспитание дошкольников на </w:t>
      </w:r>
      <w:r>
        <w:tab/>
        <w:t xml:space="preserve">основе </w:t>
      </w:r>
      <w:r>
        <w:tab/>
        <w:t xml:space="preserve">традиционных </w:t>
      </w:r>
      <w:r>
        <w:tab/>
        <w:t xml:space="preserve">духовно-нравственных </w:t>
      </w:r>
      <w:r>
        <w:tab/>
        <w:t xml:space="preserve">ценностей </w:t>
      </w:r>
      <w:r>
        <w:tab/>
        <w:t xml:space="preserve">народов </w:t>
      </w:r>
      <w:r>
        <w:tab/>
        <w:t>Российской Федерации (8 педагогов)</w:t>
      </w:r>
    </w:p>
    <w:p w14:paraId="1B65E91D" w14:textId="77777777" w:rsidR="0093193E" w:rsidRDefault="00000000">
      <w:pPr>
        <w:spacing w:after="38"/>
        <w:ind w:left="427" w:hanging="427"/>
      </w:pPr>
      <w:r>
        <w:rPr>
          <w:rFonts w:ascii="Segoe UI Symbol" w:eastAsia="Segoe UI Symbol" w:hAnsi="Segoe UI Symbol" w:cs="Segoe UI Symbol"/>
        </w:rPr>
        <w:t xml:space="preserve">− </w:t>
      </w:r>
      <w:r>
        <w:t>Межрегиональный онлайн-фестиваль, посвященного 136-летию со дня рождения великого татарского поэта Габдуллы Тукая</w:t>
      </w:r>
    </w:p>
    <w:p w14:paraId="2FACD008" w14:textId="77777777" w:rsidR="0093193E" w:rsidRDefault="00000000">
      <w:pPr>
        <w:spacing w:after="39"/>
        <w:ind w:left="427" w:hanging="427"/>
      </w:pPr>
      <w:r>
        <w:rPr>
          <w:rFonts w:ascii="Segoe UI Symbol" w:eastAsia="Segoe UI Symbol" w:hAnsi="Segoe UI Symbol" w:cs="Segoe UI Symbol"/>
        </w:rPr>
        <w:t xml:space="preserve">− </w:t>
      </w:r>
      <w:r>
        <w:t>Региональный семинар «Театрализованная деятельность как средство речевого развития детей с тяжёлыми нарушениями речи» (1 педагог)</w:t>
      </w:r>
    </w:p>
    <w:p w14:paraId="13B59C39" w14:textId="77777777" w:rsidR="0093193E" w:rsidRDefault="00000000">
      <w:pPr>
        <w:spacing w:after="39"/>
        <w:ind w:left="427" w:hanging="427"/>
      </w:pPr>
      <w:r>
        <w:rPr>
          <w:rFonts w:ascii="Segoe UI Symbol" w:eastAsia="Segoe UI Symbol" w:hAnsi="Segoe UI Symbol" w:cs="Segoe UI Symbol"/>
        </w:rPr>
        <w:t xml:space="preserve">− </w:t>
      </w:r>
      <w:r>
        <w:t>Региональный семинар-практикум «Проектирование образовательного пространства ДОУ, направленного на сохранение и укрепление физического и психического здоровья детей (4 педагога)</w:t>
      </w:r>
    </w:p>
    <w:p w14:paraId="3936FDF7" w14:textId="77777777" w:rsidR="0093193E" w:rsidRDefault="00000000">
      <w:pPr>
        <w:ind w:left="10"/>
      </w:pPr>
      <w:r>
        <w:rPr>
          <w:rFonts w:ascii="Segoe UI Symbol" w:eastAsia="Segoe UI Symbol" w:hAnsi="Segoe UI Symbol" w:cs="Segoe UI Symbol"/>
        </w:rPr>
        <w:t xml:space="preserve">− </w:t>
      </w:r>
      <w:r>
        <w:t>Региональный семинар-практикум «К истокам народной культуры» (5 педагогов)</w:t>
      </w:r>
    </w:p>
    <w:p w14:paraId="0DB9BC9C" w14:textId="77777777" w:rsidR="0093193E" w:rsidRDefault="00000000">
      <w:pPr>
        <w:spacing w:after="39"/>
        <w:ind w:left="427" w:hanging="427"/>
      </w:pPr>
      <w:r>
        <w:rPr>
          <w:rFonts w:ascii="Segoe UI Symbol" w:eastAsia="Segoe UI Symbol" w:hAnsi="Segoe UI Symbol" w:cs="Segoe UI Symbol"/>
        </w:rPr>
        <w:t xml:space="preserve">− </w:t>
      </w:r>
      <w:r>
        <w:t>Региональный семинар «Организация гражданско-патриотического воспитания в ДОУ в условиях ФГОС ДО» (1 педагог)</w:t>
      </w:r>
    </w:p>
    <w:p w14:paraId="298551EA" w14:textId="77777777" w:rsidR="0093193E" w:rsidRDefault="00000000">
      <w:pPr>
        <w:spacing w:after="39"/>
        <w:ind w:left="427" w:hanging="427"/>
      </w:pPr>
      <w:r>
        <w:rPr>
          <w:rFonts w:ascii="Segoe UI Symbol" w:eastAsia="Segoe UI Symbol" w:hAnsi="Segoe UI Symbol" w:cs="Segoe UI Symbol"/>
        </w:rPr>
        <w:t xml:space="preserve">− </w:t>
      </w:r>
      <w:r>
        <w:t>Региональный семинар-практикум «Эффективные методы познавательного развития дошкольников в полилингвальной среде» (1 педагог)</w:t>
      </w:r>
    </w:p>
    <w:p w14:paraId="7AA43C0C" w14:textId="77777777" w:rsidR="0093193E" w:rsidRDefault="00000000">
      <w:pPr>
        <w:spacing w:after="38"/>
        <w:ind w:left="427" w:hanging="427"/>
      </w:pPr>
      <w:r>
        <w:rPr>
          <w:rFonts w:ascii="Segoe UI Symbol" w:eastAsia="Segoe UI Symbol" w:hAnsi="Segoe UI Symbol" w:cs="Segoe UI Symbol"/>
        </w:rPr>
        <w:t xml:space="preserve">− </w:t>
      </w:r>
      <w:r>
        <w:t>Региональный семинар «Игровые технологии речевого развития детей посредством театрализованной деятельности» (1 педагог)</w:t>
      </w:r>
    </w:p>
    <w:p w14:paraId="09A0817D" w14:textId="77777777" w:rsidR="0093193E" w:rsidRDefault="00000000">
      <w:pPr>
        <w:spacing w:after="266"/>
        <w:ind w:left="427" w:hanging="427"/>
      </w:pPr>
      <w:r>
        <w:rPr>
          <w:rFonts w:ascii="Segoe UI Symbol" w:eastAsia="Segoe UI Symbol" w:hAnsi="Segoe UI Symbol" w:cs="Segoe UI Symbol"/>
        </w:rPr>
        <w:t xml:space="preserve">− </w:t>
      </w:r>
      <w:r>
        <w:t>Региональный семинар-практикум «Театрализованная деятельность – как средство творческого развития дошкольников» (2 педагога)</w:t>
      </w:r>
    </w:p>
    <w:p w14:paraId="6D9445E4" w14:textId="77777777" w:rsidR="0093193E" w:rsidRDefault="00000000">
      <w:pPr>
        <w:ind w:left="422"/>
      </w:pPr>
      <w:r>
        <w:t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Педагоги ДОУ активно работают в инновационном режиме.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6C4A1F7B" w14:textId="74C3B08F" w:rsidR="0093193E" w:rsidRDefault="00000000">
      <w:pPr>
        <w:pStyle w:val="1"/>
        <w:ind w:left="718"/>
      </w:pPr>
      <w:r>
        <w:lastRenderedPageBreak/>
        <w:t>Дополнительные услуги 202</w:t>
      </w:r>
      <w:r w:rsidR="000E6C9B">
        <w:t>5</w:t>
      </w:r>
      <w:r>
        <w:t>-202</w:t>
      </w:r>
      <w:r w:rsidR="000E6C9B">
        <w:t>6</w:t>
      </w:r>
      <w:r>
        <w:t xml:space="preserve"> </w:t>
      </w:r>
    </w:p>
    <w:p w14:paraId="72A6A200" w14:textId="5E384687" w:rsidR="0093193E" w:rsidRDefault="00000000">
      <w:pPr>
        <w:ind w:left="296"/>
      </w:pPr>
      <w:r>
        <w:t>В 202</w:t>
      </w:r>
      <w:r w:rsidR="000E6C9B">
        <w:t>5</w:t>
      </w:r>
      <w:r>
        <w:t>-202</w:t>
      </w:r>
      <w:r w:rsidR="000E6C9B">
        <w:t>6</w:t>
      </w:r>
      <w:r>
        <w:t xml:space="preserve"> учебном году в ДОУ функционировало </w:t>
      </w:r>
      <w:r w:rsidR="000E6C9B">
        <w:t>7</w:t>
      </w:r>
      <w:r>
        <w:t>кружк</w:t>
      </w:r>
      <w:r w:rsidR="000E6C9B">
        <w:t>ов</w:t>
      </w:r>
      <w:r>
        <w:t xml:space="preserve"> по дополнительным платным услугам. Количество детей – </w:t>
      </w:r>
      <w:r w:rsidR="000E6C9B">
        <w:t>75</w:t>
      </w:r>
      <w:r>
        <w:t xml:space="preserve">. </w:t>
      </w:r>
    </w:p>
    <w:p w14:paraId="657F8F08" w14:textId="2FF68CA0" w:rsidR="0093193E" w:rsidRDefault="00000000" w:rsidP="000E6C9B">
      <w:pPr>
        <w:ind w:left="723"/>
      </w:pPr>
      <w:r>
        <w:t xml:space="preserve">Программы </w:t>
      </w:r>
      <w:r>
        <w:tab/>
        <w:t xml:space="preserve">дополнительного </w:t>
      </w:r>
      <w:r>
        <w:tab/>
        <w:t xml:space="preserve">образования </w:t>
      </w:r>
      <w:r>
        <w:tab/>
        <w:t xml:space="preserve">в </w:t>
      </w:r>
      <w:r>
        <w:tab/>
        <w:t xml:space="preserve">МБДОУ </w:t>
      </w:r>
      <w:r>
        <w:tab/>
        <w:t xml:space="preserve">имеют </w:t>
      </w:r>
    </w:p>
    <w:p w14:paraId="699F0D9B" w14:textId="77777777" w:rsidR="0093193E" w:rsidRDefault="00000000">
      <w:pPr>
        <w:ind w:left="412" w:firstLine="259"/>
      </w:pPr>
      <w:r>
        <w:rPr>
          <w:b/>
        </w:rPr>
        <w:t xml:space="preserve">VI. Оценка учебно-методического и библиотечно-информационного обеспечения </w:t>
      </w:r>
      <w: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</w:t>
      </w:r>
    </w:p>
    <w:p w14:paraId="15D9DC23" w14:textId="77777777" w:rsidR="0093193E" w:rsidRDefault="00000000">
      <w:pPr>
        <w:ind w:left="422"/>
      </w:pPr>
      <w:r>
        <w:t xml:space="preserve">В ДОУ используются периодические издания для педагогов («Справочник музыкального руководителя», «Управление дошкольным образовательным учреждением», «Справочник старшего воспитателя ДОУ», «Воспитатель дошкольного образовательного учреждения» с библиотекой, «Семья и школа», «Ребенок в детском саду», «Казан утлары», «Мәгариф», «Сабантуй»,«Справочник педагога – психолога детского сада»). </w:t>
      </w:r>
    </w:p>
    <w:p w14:paraId="61DEE29C" w14:textId="77777777" w:rsidR="0093193E" w:rsidRDefault="00000000">
      <w:pPr>
        <w:ind w:left="422"/>
      </w:pPr>
      <w: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 </w:t>
      </w:r>
    </w:p>
    <w:p w14:paraId="3EA867D8" w14:textId="77777777" w:rsidR="0093193E" w:rsidRDefault="00000000">
      <w:pPr>
        <w:ind w:left="422"/>
      </w:pPr>
      <w:r>
        <w:t xml:space="preserve">Информационное обеспечение Детского сада включает: </w:t>
      </w:r>
    </w:p>
    <w:p w14:paraId="5DA495E5" w14:textId="77777777" w:rsidR="0093193E" w:rsidRDefault="00000000">
      <w:pPr>
        <w:ind w:left="422"/>
      </w:pPr>
      <w:r>
        <w:t>− информационно-телекоммуникационное оборудование – в 2022 году пополнилось шестью ноутбуками,3 стационарнами компьютерами;</w:t>
      </w:r>
    </w:p>
    <w:p w14:paraId="0E175686" w14:textId="77777777" w:rsidR="0093193E" w:rsidRDefault="00000000">
      <w:pPr>
        <w:ind w:left="422"/>
      </w:pPr>
      <w:r>
        <w:t>− программное обеспечение имеющихся компьютеров позволяет работать с текстовыми редакторами, фото-, видеоматериалами, графическими редакторами; пользоваться Интернет – ресурсами в определенных помещениях.</w:t>
      </w:r>
    </w:p>
    <w:p w14:paraId="305F0E79" w14:textId="77777777" w:rsidR="0093193E" w:rsidRDefault="00000000">
      <w:pPr>
        <w:ind w:left="422"/>
      </w:pPr>
      <w:r>
        <w:t>С целью взаимодействия между участниками образовательного процесса (педагог, родители, дети), создан сайт ДОУ, на котором размещена информация, определенная законодательством.</w:t>
      </w:r>
    </w:p>
    <w:p w14:paraId="49BB0FD9" w14:textId="77777777" w:rsidR="0093193E" w:rsidRDefault="00000000">
      <w:pPr>
        <w:ind w:left="422"/>
      </w:pPr>
      <w: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14:paraId="285BD425" w14:textId="77777777" w:rsidR="0093193E" w:rsidRDefault="00000000">
      <w:pPr>
        <w:spacing w:after="305"/>
        <w:ind w:left="422"/>
      </w:pPr>
      <w: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65E660E3" w14:textId="77777777" w:rsidR="0093193E" w:rsidRDefault="00000000">
      <w:pPr>
        <w:pStyle w:val="1"/>
        <w:ind w:left="718" w:right="285"/>
      </w:pPr>
      <w:r>
        <w:t>VII. Оценка материально-технической базы</w:t>
      </w:r>
    </w:p>
    <w:p w14:paraId="521FCF50" w14:textId="77777777" w:rsidR="0093193E" w:rsidRDefault="00000000">
      <w:pPr>
        <w:ind w:left="422"/>
      </w:pPr>
      <w: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 − групповые помещения – 13;</w:t>
      </w:r>
    </w:p>
    <w:p w14:paraId="29610AA7" w14:textId="77777777" w:rsidR="0093193E" w:rsidRDefault="00000000">
      <w:pPr>
        <w:ind w:left="422"/>
      </w:pPr>
      <w:r>
        <w:t>− кабинет заведующего – 2;</w:t>
      </w:r>
    </w:p>
    <w:p w14:paraId="0AE2734D" w14:textId="77777777" w:rsidR="0093193E" w:rsidRDefault="00000000">
      <w:pPr>
        <w:ind w:left="422"/>
      </w:pPr>
      <w:r>
        <w:t>− методический кабинет – 2;</w:t>
      </w:r>
    </w:p>
    <w:p w14:paraId="2C6E0127" w14:textId="77777777" w:rsidR="0093193E" w:rsidRDefault="00000000">
      <w:pPr>
        <w:ind w:left="422"/>
      </w:pPr>
      <w:r>
        <w:t>− музыкальный зал – 2;</w:t>
      </w:r>
    </w:p>
    <w:p w14:paraId="132F0725" w14:textId="77777777" w:rsidR="0093193E" w:rsidRDefault="00000000">
      <w:pPr>
        <w:ind w:left="422"/>
      </w:pPr>
      <w:r>
        <w:t>− физкультурный зал – 2;</w:t>
      </w:r>
    </w:p>
    <w:p w14:paraId="0E31BEFB" w14:textId="77777777" w:rsidR="0093193E" w:rsidRDefault="00000000">
      <w:pPr>
        <w:ind w:left="422"/>
      </w:pPr>
      <w:r>
        <w:t>− пищеблок – 2;</w:t>
      </w:r>
    </w:p>
    <w:p w14:paraId="257860ED" w14:textId="77777777" w:rsidR="0093193E" w:rsidRDefault="00000000">
      <w:pPr>
        <w:ind w:left="422"/>
      </w:pPr>
      <w:r>
        <w:lastRenderedPageBreak/>
        <w:t>− прачечная – 2;</w:t>
      </w:r>
    </w:p>
    <w:p w14:paraId="162B315A" w14:textId="77777777" w:rsidR="0093193E" w:rsidRDefault="00000000">
      <w:pPr>
        <w:ind w:left="422"/>
      </w:pPr>
      <w:r>
        <w:t>− медицинский блок – 3;</w:t>
      </w:r>
    </w:p>
    <w:p w14:paraId="12110797" w14:textId="77777777" w:rsidR="0093193E" w:rsidRDefault="00000000">
      <w:pPr>
        <w:ind w:left="422"/>
      </w:pPr>
      <w:r>
        <w:t>− кабинет учителя -логопеда– 2;</w:t>
      </w:r>
    </w:p>
    <w:p w14:paraId="325CE0AE" w14:textId="77777777" w:rsidR="0093193E" w:rsidRDefault="00000000">
      <w:pPr>
        <w:ind w:left="422"/>
      </w:pPr>
      <w:r>
        <w:t>− кабинет татарского языка – 1;</w:t>
      </w:r>
    </w:p>
    <w:p w14:paraId="30244F39" w14:textId="77777777" w:rsidR="0093193E" w:rsidRDefault="00000000">
      <w:pPr>
        <w:numPr>
          <w:ilvl w:val="0"/>
          <w:numId w:val="2"/>
        </w:numPr>
        <w:ind w:hanging="139"/>
      </w:pPr>
      <w:r>
        <w:t xml:space="preserve">кабинет психологической разгрузки – 1; </w:t>
      </w:r>
    </w:p>
    <w:p w14:paraId="7C0019A4" w14:textId="77777777" w:rsidR="0093193E" w:rsidRDefault="00000000">
      <w:pPr>
        <w:numPr>
          <w:ilvl w:val="0"/>
          <w:numId w:val="2"/>
        </w:numPr>
        <w:ind w:hanging="139"/>
      </w:pPr>
      <w:r>
        <w:t xml:space="preserve">кабинет ПДД – 1 </w:t>
      </w:r>
    </w:p>
    <w:p w14:paraId="2AE4A3E9" w14:textId="77777777" w:rsidR="0093193E" w:rsidRDefault="00000000">
      <w:pPr>
        <w:numPr>
          <w:ilvl w:val="0"/>
          <w:numId w:val="2"/>
        </w:numPr>
        <w:ind w:hanging="139"/>
      </w:pPr>
      <w:r>
        <w:t xml:space="preserve">кабинет завхоза – 1; - кабинет специалистов – 1. </w:t>
      </w:r>
    </w:p>
    <w:p w14:paraId="2070FAE3" w14:textId="77777777" w:rsidR="0093193E" w:rsidRDefault="00000000">
      <w:pPr>
        <w:ind w:left="422"/>
      </w:pPr>
      <w:r>
        <w:t xml:space="preserve">При создании развивающей предметно-пространственной среды воспитатели учитывают возрастные, индивидуальные особенности детей своей группы. Проведено зонирование групповых помещений в соответствии с ФГОС ДО. </w:t>
      </w:r>
    </w:p>
    <w:p w14:paraId="295596C1" w14:textId="77777777" w:rsidR="0093193E" w:rsidRDefault="00000000">
      <w:pPr>
        <w:ind w:left="422"/>
      </w:pPr>
      <w:r>
        <w:t xml:space="preserve">На территории детского сада оформлены клумбы и разбиты новые цветники. Коллектив детского сада в этом учебном году продолжил работу по реализации международной экологической программы «Эко-школы / Зеленый флаг»: </w:t>
      </w:r>
    </w:p>
    <w:p w14:paraId="53853E1B" w14:textId="77777777" w:rsidR="0093193E" w:rsidRDefault="00000000">
      <w:pPr>
        <w:ind w:left="422"/>
      </w:pPr>
      <w:r>
        <w:t xml:space="preserve">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 </w:t>
      </w:r>
    </w:p>
    <w:p w14:paraId="39AC8367" w14:textId="77777777" w:rsidR="0093193E" w:rsidRDefault="00000000">
      <w:pPr>
        <w:ind w:left="79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уровень освещения соответствует нормам, замена ламп проводится вовремя; </w:t>
      </w:r>
    </w:p>
    <w:p w14:paraId="2A39C7FB" w14:textId="77777777" w:rsidR="0093193E" w:rsidRDefault="00000000">
      <w:pPr>
        <w:ind w:left="797" w:right="2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электрооборудование и технологическое оборудование в исправном состоянии;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мебель закреплена; </w:t>
      </w:r>
    </w:p>
    <w:p w14:paraId="05B9BF8E" w14:textId="77777777" w:rsidR="0093193E" w:rsidRDefault="00000000">
      <w:pPr>
        <w:ind w:left="11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здание и помещения, вентиляционные и тепловые сети находятся в удовлетворительном состоянии; </w:t>
      </w:r>
    </w:p>
    <w:p w14:paraId="41F6561F" w14:textId="77777777" w:rsidR="0093193E" w:rsidRDefault="00000000">
      <w:pPr>
        <w:ind w:left="11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санитарно - гигиенические устройства для сотрудников и детей находятся в удовлетворительном состоянии; </w:t>
      </w:r>
    </w:p>
    <w:p w14:paraId="2252AB32" w14:textId="77777777" w:rsidR="0093193E" w:rsidRDefault="00000000">
      <w:pPr>
        <w:ind w:left="11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работники обеспечены спецодеждой и другими средствами индивидуальной защиты; </w:t>
      </w:r>
    </w:p>
    <w:p w14:paraId="587E5F06" w14:textId="77777777" w:rsidR="0093193E" w:rsidRDefault="00000000">
      <w:pPr>
        <w:ind w:left="11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травматизма. </w:t>
      </w:r>
    </w:p>
    <w:p w14:paraId="03105C6C" w14:textId="77777777" w:rsidR="0093193E" w:rsidRDefault="00000000">
      <w:pPr>
        <w:ind w:left="422"/>
      </w:pPr>
      <w:r>
        <w:t xml:space="preserve"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требованиям охраны труда. </w:t>
      </w:r>
    </w:p>
    <w:p w14:paraId="25B65CA6" w14:textId="77777777" w:rsidR="0093193E" w:rsidRDefault="00000000">
      <w:pPr>
        <w:ind w:left="412" w:firstLine="360"/>
      </w:pPr>
      <w:r>
        <w:t xml:space="preserve">Пути решения проблемы: возможность пополнения материально-технической базы и предметно-развивающей среды за счет Федеральных и городских целевых Программ, субсидий. </w:t>
      </w:r>
    </w:p>
    <w:p w14:paraId="600D15BC" w14:textId="77777777" w:rsidR="0093193E" w:rsidRDefault="00000000">
      <w:pPr>
        <w:spacing w:after="0" w:line="259" w:lineRule="auto"/>
        <w:ind w:left="482" w:firstLine="0"/>
        <w:jc w:val="center"/>
      </w:pPr>
      <w:r>
        <w:rPr>
          <w:b/>
        </w:rPr>
        <w:t xml:space="preserve"> </w:t>
      </w:r>
    </w:p>
    <w:p w14:paraId="7107BE70" w14:textId="13F29705" w:rsidR="0093193E" w:rsidRDefault="00000000">
      <w:pPr>
        <w:spacing w:after="0" w:line="259" w:lineRule="auto"/>
        <w:ind w:left="412" w:right="541" w:firstLine="1390"/>
        <w:jc w:val="left"/>
      </w:pPr>
      <w:r>
        <w:rPr>
          <w:b/>
        </w:rPr>
        <w:t xml:space="preserve">Результаты анализа показателей деятельности организации </w:t>
      </w:r>
      <w:r>
        <w:t>Данные приведены по состоянию на 29.12.202</w:t>
      </w:r>
      <w:r w:rsidR="000E6C9B">
        <w:t>5</w:t>
      </w:r>
      <w:r>
        <w:t xml:space="preserve">г. </w:t>
      </w:r>
    </w:p>
    <w:tbl>
      <w:tblPr>
        <w:tblStyle w:val="TableGrid"/>
        <w:tblW w:w="9274" w:type="dxa"/>
        <w:tblInd w:w="367" w:type="dxa"/>
        <w:tblCellMar>
          <w:top w:w="89" w:type="dxa"/>
          <w:left w:w="53" w:type="dxa"/>
          <w:right w:w="5" w:type="dxa"/>
        </w:tblCellMar>
        <w:tblLook w:val="04A0" w:firstRow="1" w:lastRow="0" w:firstColumn="1" w:lastColumn="0" w:noHBand="0" w:noVBand="1"/>
      </w:tblPr>
      <w:tblGrid>
        <w:gridCol w:w="6581"/>
        <w:gridCol w:w="1418"/>
        <w:gridCol w:w="1275"/>
      </w:tblGrid>
      <w:tr w:rsidR="0093193E" w14:paraId="1480FC97" w14:textId="77777777">
        <w:trPr>
          <w:trHeight w:val="69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1B32A" w14:textId="77777777" w:rsidR="0093193E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3426E" w14:textId="77777777" w:rsidR="0093193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Единица измерения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82636" w14:textId="77777777" w:rsidR="0093193E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</w:t>
            </w:r>
          </w:p>
          <w:p w14:paraId="355EE4EC" w14:textId="77777777" w:rsidR="0093193E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о </w:t>
            </w:r>
          </w:p>
        </w:tc>
      </w:tr>
      <w:tr w:rsidR="0093193E" w14:paraId="6847A4EA" w14:textId="77777777">
        <w:trPr>
          <w:trHeight w:val="41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66F1F1" w14:textId="77777777" w:rsidR="0093193E" w:rsidRDefault="00000000">
            <w:pPr>
              <w:spacing w:after="0" w:line="259" w:lineRule="auto"/>
              <w:ind w:left="0" w:right="226" w:firstLine="0"/>
              <w:jc w:val="right"/>
            </w:pPr>
            <w:r>
              <w:rPr>
                <w:b/>
              </w:rPr>
              <w:t xml:space="preserve">Образовательная деятельность 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F5C702A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</w:tr>
      <w:tr w:rsidR="0093193E" w14:paraId="0B5964D9" w14:textId="77777777">
        <w:trPr>
          <w:trHeight w:val="97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8EA4EA" w14:textId="77777777" w:rsidR="0093193E" w:rsidRDefault="00000000">
            <w:pPr>
              <w:spacing w:after="0" w:line="259" w:lineRule="auto"/>
              <w:ind w:left="7" w:right="571" w:firstLine="0"/>
              <w:jc w:val="left"/>
            </w:pPr>
            <w:r>
              <w:t xml:space="preserve">Общее количество воспитанников, которые обучаются по программе дошкольного образования в том числе обучающиеся: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595ACF" w14:textId="77777777" w:rsidR="0093193E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человек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FD7AB7" w14:textId="77777777" w:rsidR="0093193E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242 </w:t>
            </w:r>
          </w:p>
        </w:tc>
      </w:tr>
      <w:tr w:rsidR="0093193E" w14:paraId="0A6670E3" w14:textId="77777777">
        <w:trPr>
          <w:trHeight w:val="384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E8C4E" w14:textId="77777777" w:rsidR="0093193E" w:rsidRDefault="00000000">
            <w:pPr>
              <w:spacing w:after="0" w:line="259" w:lineRule="auto"/>
              <w:ind w:left="7" w:firstLine="0"/>
              <w:jc w:val="left"/>
            </w:pPr>
            <w:r>
              <w:t xml:space="preserve">в режиме полного дня (8–12 часов)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9845F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B80A0E" w14:textId="77777777" w:rsidR="0093193E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242 </w:t>
            </w:r>
          </w:p>
        </w:tc>
      </w:tr>
      <w:tr w:rsidR="0093193E" w14:paraId="3BEA96B3" w14:textId="77777777">
        <w:trPr>
          <w:trHeight w:val="41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577FA" w14:textId="77777777" w:rsidR="0093193E" w:rsidRDefault="00000000">
            <w:pPr>
              <w:spacing w:after="0" w:line="259" w:lineRule="auto"/>
              <w:ind w:left="7" w:firstLine="0"/>
              <w:jc w:val="left"/>
            </w:pPr>
            <w:r>
              <w:lastRenderedPageBreak/>
              <w:t xml:space="preserve">в режиме кратковременного пребывания (3–5 часов)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87E8C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B9AB3" w14:textId="77777777" w:rsidR="0093193E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0 </w:t>
            </w:r>
          </w:p>
        </w:tc>
      </w:tr>
      <w:tr w:rsidR="0093193E" w14:paraId="2795AABB" w14:textId="77777777">
        <w:trPr>
          <w:trHeight w:val="97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A42A6B" w14:textId="77777777" w:rsidR="0093193E" w:rsidRDefault="00000000">
            <w:pPr>
              <w:spacing w:after="0" w:line="259" w:lineRule="auto"/>
              <w:ind w:left="7" w:firstLine="0"/>
              <w:jc w:val="left"/>
            </w:pPr>
            <w: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FC191A" w14:textId="77777777" w:rsidR="0093193E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человек </w:t>
            </w:r>
          </w:p>
          <w:p w14:paraId="3F5B9FD6" w14:textId="77777777" w:rsidR="0093193E" w:rsidRDefault="00000000">
            <w:pPr>
              <w:spacing w:after="0" w:line="259" w:lineRule="auto"/>
              <w:ind w:left="156" w:firstLine="0"/>
              <w:jc w:val="left"/>
            </w:pPr>
            <w:r>
              <w:t xml:space="preserve">(процент)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0FA0B9" w14:textId="77777777" w:rsidR="0093193E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</w:tr>
      <w:tr w:rsidR="0093193E" w14:paraId="5457ED9C" w14:textId="77777777">
        <w:trPr>
          <w:trHeight w:val="386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39363" w14:textId="77777777" w:rsidR="0093193E" w:rsidRDefault="00000000">
            <w:pPr>
              <w:spacing w:after="0" w:line="259" w:lineRule="auto"/>
              <w:ind w:left="7" w:firstLine="0"/>
              <w:jc w:val="left"/>
            </w:pPr>
            <w:r>
              <w:t xml:space="preserve">8–12-часового пребывания 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A136E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C85454" w14:textId="77777777" w:rsidR="0093193E" w:rsidRDefault="00000000">
            <w:pPr>
              <w:spacing w:after="0" w:line="259" w:lineRule="auto"/>
              <w:ind w:left="12" w:firstLine="0"/>
            </w:pPr>
            <w:r>
              <w:t xml:space="preserve">242 (100%) </w:t>
            </w:r>
          </w:p>
        </w:tc>
      </w:tr>
      <w:tr w:rsidR="0093193E" w14:paraId="4BC7B2C8" w14:textId="77777777">
        <w:trPr>
          <w:trHeight w:val="4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3645F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12–14-часового пребывания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E5D2A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F8E721" w14:textId="77777777" w:rsidR="0093193E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0 (0%) </w:t>
            </w:r>
          </w:p>
        </w:tc>
      </w:tr>
      <w:tr w:rsidR="0093193E" w14:paraId="17826FDA" w14:textId="77777777">
        <w:trPr>
          <w:trHeight w:val="474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27BAC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круглосуточного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F473C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C82CB" w14:textId="77777777" w:rsidR="0093193E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0 (0%) </w:t>
            </w:r>
          </w:p>
        </w:tc>
      </w:tr>
      <w:tr w:rsidR="0093193E" w14:paraId="31033DAD" w14:textId="77777777">
        <w:trPr>
          <w:trHeight w:val="69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9CA54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Средний показатель пропущенных по болезни дней на одного воспитанника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39A9C" w14:textId="77777777" w:rsidR="0093193E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день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F1EF4" w14:textId="77777777" w:rsidR="0093193E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2,0 </w:t>
            </w:r>
          </w:p>
        </w:tc>
      </w:tr>
      <w:tr w:rsidR="0093193E" w14:paraId="4E97567F" w14:textId="77777777">
        <w:trPr>
          <w:trHeight w:val="72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61D0D0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Общая численность педработников, в том числе количество педработников: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94B9E5" w14:textId="77777777" w:rsidR="0093193E" w:rsidRDefault="00000000">
            <w:pPr>
              <w:spacing w:after="0" w:line="259" w:lineRule="auto"/>
              <w:ind w:left="0" w:right="63" w:firstLine="0"/>
              <w:jc w:val="center"/>
            </w:pPr>
            <w:r>
              <w:t xml:space="preserve">человек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AC431C" w14:textId="77777777" w:rsidR="0093193E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24 </w:t>
            </w:r>
          </w:p>
        </w:tc>
      </w:tr>
      <w:tr w:rsidR="0093193E" w14:paraId="09B5DA87" w14:textId="77777777">
        <w:trPr>
          <w:trHeight w:val="418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E315D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с высшим образованием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86D7D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2D30CC" w14:textId="77777777" w:rsidR="0093193E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24 </w:t>
            </w:r>
          </w:p>
        </w:tc>
      </w:tr>
      <w:tr w:rsidR="0093193E" w14:paraId="7B3BA912" w14:textId="77777777">
        <w:trPr>
          <w:trHeight w:val="69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D2D69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высшим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13C9BE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2F6B7F" w14:textId="77777777" w:rsidR="0093193E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24 </w:t>
            </w:r>
          </w:p>
        </w:tc>
      </w:tr>
      <w:tr w:rsidR="0093193E" w14:paraId="7EDB7BFA" w14:textId="77777777">
        <w:trPr>
          <w:trHeight w:val="4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211BF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FFB01E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143FAD" w14:textId="77777777" w:rsidR="0093193E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0 </w:t>
            </w:r>
          </w:p>
        </w:tc>
      </w:tr>
      <w:tr w:rsidR="0093193E" w14:paraId="55AE784C" w14:textId="77777777">
        <w:trPr>
          <w:trHeight w:val="69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02580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средним профессиональным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B66C1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1F05A" w14:textId="77777777" w:rsidR="0093193E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0 </w:t>
            </w:r>
          </w:p>
        </w:tc>
      </w:tr>
      <w:tr w:rsidR="0093193E" w14:paraId="58F3759D" w14:textId="77777777">
        <w:trPr>
          <w:trHeight w:val="69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9E004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Соотношение «воспитанник/педагогический работник»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3BC37" w14:textId="77777777" w:rsidR="0093193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человек/чел овек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85DC0" w14:textId="77777777" w:rsidR="0093193E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9/1 </w:t>
            </w:r>
          </w:p>
          <w:p w14:paraId="4E316B70" w14:textId="77777777" w:rsidR="0093193E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93193E" w14:paraId="36B89B3E" w14:textId="77777777">
        <w:trPr>
          <w:trHeight w:val="4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EF3DE48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Наличие в детском саду: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CA32641" w14:textId="77777777" w:rsidR="0093193E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да/нет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9FF6AFF" w14:textId="77777777" w:rsidR="0093193E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93193E" w14:paraId="13B5687A" w14:textId="77777777">
        <w:trPr>
          <w:trHeight w:val="418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874DC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музыкального руководителя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805DF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A60FB6" w14:textId="77777777" w:rsidR="0093193E" w:rsidRDefault="00000000">
            <w:pPr>
              <w:spacing w:after="0" w:line="259" w:lineRule="auto"/>
              <w:ind w:left="0" w:right="59" w:firstLine="0"/>
              <w:jc w:val="center"/>
            </w:pPr>
            <w:r>
              <w:t xml:space="preserve">да </w:t>
            </w:r>
          </w:p>
        </w:tc>
      </w:tr>
      <w:tr w:rsidR="0093193E" w14:paraId="6894D97F" w14:textId="77777777">
        <w:trPr>
          <w:trHeight w:val="42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5BC01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инструктора по физической культуре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BA483C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71DF6A" w14:textId="77777777" w:rsidR="0093193E" w:rsidRDefault="00000000">
            <w:pPr>
              <w:spacing w:after="0" w:line="259" w:lineRule="auto"/>
              <w:ind w:left="0" w:right="59" w:firstLine="0"/>
              <w:jc w:val="center"/>
            </w:pPr>
            <w:r>
              <w:t xml:space="preserve">да </w:t>
            </w:r>
          </w:p>
        </w:tc>
      </w:tr>
      <w:tr w:rsidR="0093193E" w14:paraId="53A6F123" w14:textId="77777777">
        <w:trPr>
          <w:trHeight w:val="42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8BDDF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учителя-логопеда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48DA99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F6D71A" w14:textId="77777777" w:rsidR="0093193E" w:rsidRDefault="00000000">
            <w:pPr>
              <w:spacing w:after="0" w:line="259" w:lineRule="auto"/>
              <w:ind w:left="0" w:right="59" w:firstLine="0"/>
              <w:jc w:val="center"/>
            </w:pPr>
            <w:r>
              <w:t xml:space="preserve">да </w:t>
            </w:r>
          </w:p>
        </w:tc>
      </w:tr>
      <w:tr w:rsidR="0093193E" w14:paraId="38A07AD7" w14:textId="77777777">
        <w:trPr>
          <w:trHeight w:val="42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DACBF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(по изучению татарского языка)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58FDD7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0F14DF" w14:textId="77777777" w:rsidR="0093193E" w:rsidRDefault="00000000">
            <w:pPr>
              <w:spacing w:after="0" w:line="259" w:lineRule="auto"/>
              <w:ind w:left="0" w:right="59" w:firstLine="0"/>
              <w:jc w:val="center"/>
            </w:pPr>
            <w:r>
              <w:t xml:space="preserve">да </w:t>
            </w:r>
          </w:p>
        </w:tc>
      </w:tr>
      <w:tr w:rsidR="0093193E" w14:paraId="133C2C6B" w14:textId="77777777">
        <w:trPr>
          <w:trHeight w:val="42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55D0C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учителя-дефектолога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1F987C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29A216" w14:textId="77777777" w:rsidR="0093193E" w:rsidRDefault="00000000">
            <w:pPr>
              <w:spacing w:after="0" w:line="259" w:lineRule="auto"/>
              <w:ind w:left="0" w:right="63" w:firstLine="0"/>
              <w:jc w:val="center"/>
            </w:pPr>
            <w:r>
              <w:t xml:space="preserve">нет </w:t>
            </w:r>
          </w:p>
        </w:tc>
      </w:tr>
      <w:tr w:rsidR="0093193E" w14:paraId="43CC0F8D" w14:textId="77777777">
        <w:trPr>
          <w:trHeight w:val="41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0B341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педагога-психолога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988CD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1DF2F" w14:textId="77777777" w:rsidR="0093193E" w:rsidRDefault="00000000">
            <w:pPr>
              <w:spacing w:after="0" w:line="259" w:lineRule="auto"/>
              <w:ind w:left="0" w:right="59" w:firstLine="0"/>
              <w:jc w:val="center"/>
            </w:pPr>
            <w:r>
              <w:t xml:space="preserve">да </w:t>
            </w:r>
          </w:p>
        </w:tc>
      </w:tr>
      <w:tr w:rsidR="0093193E" w14:paraId="143C35C4" w14:textId="77777777">
        <w:trPr>
          <w:trHeight w:val="418"/>
        </w:trPr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D6945" w14:textId="77777777" w:rsidR="0093193E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Инфраструктура </w:t>
            </w:r>
          </w:p>
        </w:tc>
      </w:tr>
      <w:tr w:rsidR="0093193E" w14:paraId="419DDFCE" w14:textId="77777777">
        <w:trPr>
          <w:trHeight w:val="96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74E6F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8D4F0" w14:textId="77777777" w:rsidR="0093193E" w:rsidRDefault="00000000">
            <w:pPr>
              <w:spacing w:after="0" w:line="259" w:lineRule="auto"/>
              <w:ind w:left="0" w:right="59" w:firstLine="0"/>
              <w:jc w:val="center"/>
            </w:pPr>
            <w:r>
              <w:t xml:space="preserve">кв. м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DC226" w14:textId="77777777" w:rsidR="0093193E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12 </w:t>
            </w:r>
          </w:p>
        </w:tc>
      </w:tr>
      <w:tr w:rsidR="0093193E" w14:paraId="32737423" w14:textId="77777777">
        <w:trPr>
          <w:trHeight w:val="69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FBDEC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Площадь помещений для дополнительных видов деятельности воспитанников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5E9A3" w14:textId="77777777" w:rsidR="0093193E" w:rsidRDefault="00000000">
            <w:pPr>
              <w:spacing w:after="0" w:line="259" w:lineRule="auto"/>
              <w:ind w:left="0" w:right="59" w:firstLine="0"/>
              <w:jc w:val="center"/>
            </w:pPr>
            <w:r>
              <w:t xml:space="preserve">кв. м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1096C" w14:textId="77777777" w:rsidR="0093193E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789,8 </w:t>
            </w:r>
          </w:p>
        </w:tc>
      </w:tr>
      <w:tr w:rsidR="0093193E" w14:paraId="733860DC" w14:textId="77777777">
        <w:trPr>
          <w:trHeight w:val="43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23B3EF4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Наличие в детском саду: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EAE120" w14:textId="77777777" w:rsidR="0093193E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да/нет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CB2ADF" w14:textId="77777777" w:rsidR="0093193E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93193E" w14:paraId="75B7FE7C" w14:textId="77777777">
        <w:trPr>
          <w:trHeight w:val="3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8CC6F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физкультурного зала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7A98D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3036EE" w14:textId="77777777" w:rsidR="0093193E" w:rsidRDefault="00000000">
            <w:pPr>
              <w:spacing w:after="0" w:line="259" w:lineRule="auto"/>
              <w:ind w:left="0" w:right="59" w:firstLine="0"/>
              <w:jc w:val="center"/>
            </w:pPr>
            <w:r>
              <w:t xml:space="preserve">да </w:t>
            </w:r>
          </w:p>
        </w:tc>
      </w:tr>
      <w:tr w:rsidR="0093193E" w14:paraId="7C0DC051" w14:textId="77777777">
        <w:trPr>
          <w:trHeight w:val="4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ACA77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музыкального зала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2614F7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FF2A7C" w14:textId="77777777" w:rsidR="0093193E" w:rsidRDefault="00000000">
            <w:pPr>
              <w:spacing w:after="0" w:line="259" w:lineRule="auto"/>
              <w:ind w:left="0" w:right="59" w:firstLine="0"/>
              <w:jc w:val="center"/>
            </w:pPr>
            <w:r>
              <w:t xml:space="preserve">да </w:t>
            </w:r>
          </w:p>
        </w:tc>
      </w:tr>
      <w:tr w:rsidR="0093193E" w14:paraId="068D1522" w14:textId="77777777">
        <w:trPr>
          <w:trHeight w:val="1014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7EB92" w14:textId="77777777" w:rsidR="0093193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прогулочных площадок, которые оснащены так, чтобы обеспечить потребность воспитанников в физической активности и игровой деятельности на улице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51B86" w14:textId="77777777" w:rsidR="0093193E" w:rsidRDefault="0093193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DDB90" w14:textId="77777777" w:rsidR="0093193E" w:rsidRDefault="00000000">
            <w:pPr>
              <w:spacing w:after="0" w:line="259" w:lineRule="auto"/>
              <w:ind w:left="0" w:right="59" w:firstLine="0"/>
              <w:jc w:val="center"/>
            </w:pPr>
            <w:r>
              <w:t xml:space="preserve">да </w:t>
            </w:r>
          </w:p>
        </w:tc>
      </w:tr>
    </w:tbl>
    <w:p w14:paraId="6D706987" w14:textId="77777777" w:rsidR="0093193E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0C8D5862" w14:textId="5C284C16" w:rsidR="0093193E" w:rsidRDefault="00000000">
      <w:pPr>
        <w:ind w:left="422"/>
      </w:pPr>
      <w:r>
        <w:t>Для недопущения распространения коронавирусной инфекции, администрация детского сада реализовывала в 202</w:t>
      </w:r>
      <w:r w:rsidR="000E6C9B">
        <w:t>5</w:t>
      </w:r>
      <w:r>
        <w:t xml:space="preserve"> году дополнительные ограничительные и профилактические меры в соответствии с СП 3.1/2.4.3598-20: </w:t>
      </w:r>
    </w:p>
    <w:p w14:paraId="2584504A" w14:textId="77777777" w:rsidR="0093193E" w:rsidRDefault="00000000">
      <w:pPr>
        <w:numPr>
          <w:ilvl w:val="0"/>
          <w:numId w:val="3"/>
        </w:numPr>
        <w:ind w:hanging="360"/>
      </w:pPr>
      <w: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изолировались, а детский сад уведомлял о заболевших территориальный орган Роспотребнадзора; </w:t>
      </w:r>
    </w:p>
    <w:p w14:paraId="6008F28F" w14:textId="77777777" w:rsidR="0093193E" w:rsidRDefault="00000000">
      <w:pPr>
        <w:numPr>
          <w:ilvl w:val="0"/>
          <w:numId w:val="3"/>
        </w:numPr>
        <w:ind w:hanging="360"/>
      </w:pPr>
      <w:r>
        <w:t xml:space="preserve">еженедельную генеральную уборку с применением дезинфицирующих средств, разведенных в концентрациях по вирусному режиму; </w:t>
      </w:r>
    </w:p>
    <w:p w14:paraId="524E4352" w14:textId="77777777" w:rsidR="0093193E" w:rsidRDefault="00000000">
      <w:pPr>
        <w:numPr>
          <w:ilvl w:val="0"/>
          <w:numId w:val="3"/>
        </w:numPr>
        <w:ind w:hanging="360"/>
      </w:pPr>
      <w:r>
        <w:t xml:space="preserve">ежедневную влажную уборку с обработкой всех контактных поверхностей, игрушек и оборудования дезинфицирующими средствами; </w:t>
      </w:r>
    </w:p>
    <w:p w14:paraId="1F7985CB" w14:textId="77777777" w:rsidR="0093193E" w:rsidRDefault="00000000">
      <w:pPr>
        <w:numPr>
          <w:ilvl w:val="0"/>
          <w:numId w:val="3"/>
        </w:numPr>
        <w:ind w:hanging="360"/>
      </w:pPr>
      <w:r>
        <w:t xml:space="preserve">дезинфекцию посуды, столовых приборов после каждого использования; </w:t>
      </w:r>
    </w:p>
    <w:p w14:paraId="140E90E5" w14:textId="77777777" w:rsidR="0093193E" w:rsidRDefault="00000000">
      <w:pPr>
        <w:numPr>
          <w:ilvl w:val="0"/>
          <w:numId w:val="3"/>
        </w:numPr>
        <w:ind w:hanging="360"/>
      </w:pPr>
      <w:r>
        <w:t xml:space="preserve">установка облучателей рециркуляторов «ТЭМ» РВ-40 в групповых комнатах; </w:t>
      </w:r>
    </w:p>
    <w:p w14:paraId="0DD953FF" w14:textId="77777777" w:rsidR="0093193E" w:rsidRDefault="00000000">
      <w:pPr>
        <w:numPr>
          <w:ilvl w:val="0"/>
          <w:numId w:val="3"/>
        </w:numPr>
        <w:ind w:hanging="360"/>
      </w:pPr>
      <w:r>
        <w:t xml:space="preserve">частое проветривание групповых комнат в отсутствие воспитанников; </w:t>
      </w:r>
    </w:p>
    <w:p w14:paraId="657816F4" w14:textId="77777777" w:rsidR="0093193E" w:rsidRDefault="00000000">
      <w:pPr>
        <w:numPr>
          <w:ilvl w:val="0"/>
          <w:numId w:val="3"/>
        </w:numPr>
        <w:ind w:hanging="360"/>
      </w:pPr>
      <w:r>
        <w:t xml:space="preserve">проведение всех занятий в помещениях групповой ячейки или на открытом воздухе отдельно от других групп; </w:t>
      </w:r>
    </w:p>
    <w:p w14:paraId="4B158D1F" w14:textId="77777777" w:rsidR="0093193E" w:rsidRDefault="00000000">
      <w:pPr>
        <w:numPr>
          <w:ilvl w:val="0"/>
          <w:numId w:val="3"/>
        </w:numPr>
        <w:ind w:hanging="360"/>
      </w:pPr>
      <w:r>
        <w:t>заключение врача об отсутствии медицинских противопоказаний для пребывания в детском саду ребенка, который переболел или контактировал с больным COVID-</w:t>
      </w:r>
    </w:p>
    <w:p w14:paraId="14D3A91E" w14:textId="77777777" w:rsidR="0093193E" w:rsidRDefault="00000000">
      <w:pPr>
        <w:ind w:left="1157"/>
      </w:pPr>
      <w:r>
        <w:t xml:space="preserve">19. </w:t>
      </w:r>
    </w:p>
    <w:p w14:paraId="170BA8FC" w14:textId="77777777" w:rsidR="0093193E" w:rsidRDefault="00000000">
      <w:pPr>
        <w:ind w:left="422"/>
      </w:pPr>
      <w:r>
        <w:t xml:space="preserve">Анализ показателей указывает на то, что детский сад функционирует в режиме развития, имеет достаточную инфраструктуру, которая соответствует требованиям СанПиН 1.2.3685 – 21 «Гигиенические нормативы и требования к обеспечению безопасности и (или) безвредности для человека факторов среды обитания»; Санитарным правилам СП 2.4.3684 – 20 «Санитарно – 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  </w:t>
      </w:r>
    </w:p>
    <w:p w14:paraId="355E9128" w14:textId="77777777" w:rsidR="0093193E" w:rsidRDefault="00000000">
      <w:pPr>
        <w:ind w:left="422"/>
      </w:pPr>
      <w: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</w:t>
      </w:r>
    </w:p>
    <w:p w14:paraId="07F37B8F" w14:textId="77777777" w:rsidR="0093193E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22D7D021" w14:textId="77777777" w:rsidR="0093193E" w:rsidRDefault="00000000">
      <w:pPr>
        <w:spacing w:after="0" w:line="259" w:lineRule="auto"/>
        <w:ind w:left="422"/>
        <w:jc w:val="left"/>
      </w:pPr>
      <w:r>
        <w:rPr>
          <w:b/>
        </w:rPr>
        <w:t xml:space="preserve">Проблемы, планы и перспективы развития </w:t>
      </w:r>
      <w:r>
        <w:t xml:space="preserve"> </w:t>
      </w:r>
    </w:p>
    <w:p w14:paraId="4C5837C9" w14:textId="77777777" w:rsidR="0093193E" w:rsidRDefault="00000000">
      <w:pPr>
        <w:spacing w:after="3" w:line="247" w:lineRule="auto"/>
        <w:ind w:left="422"/>
        <w:jc w:val="left"/>
      </w:pPr>
      <w:r>
        <w:t xml:space="preserve">МБДОУ «Д/с № 15 «Теремок» адаптировался к современным условиям дошкольного образования, но продолжает творческий поиск новых образовательных форм и совершенствование качества дошкольного образования в свете требований ФГОС ДО.  </w:t>
      </w:r>
    </w:p>
    <w:p w14:paraId="6F6103E4" w14:textId="77777777" w:rsidR="0093193E" w:rsidRDefault="00000000">
      <w:pPr>
        <w:spacing w:after="0" w:line="259" w:lineRule="auto"/>
        <w:ind w:left="422"/>
        <w:jc w:val="left"/>
      </w:pPr>
      <w:r>
        <w:rPr>
          <w:b/>
        </w:rPr>
        <w:lastRenderedPageBreak/>
        <w:t xml:space="preserve">Проблемы: </w:t>
      </w:r>
      <w:r>
        <w:t xml:space="preserve"> </w:t>
      </w:r>
    </w:p>
    <w:p w14:paraId="77DF34EA" w14:textId="77777777" w:rsidR="0093193E" w:rsidRDefault="00000000">
      <w:pPr>
        <w:spacing w:after="3" w:line="247" w:lineRule="auto"/>
        <w:ind w:left="422" w:right="466"/>
        <w:jc w:val="left"/>
      </w:pPr>
      <w:r>
        <w:t xml:space="preserve">Недостаточное использование развивающих технологий, преобладание традиционных форм и методов организации образовательного процесса.  Планы:  </w:t>
      </w:r>
    </w:p>
    <w:p w14:paraId="48FDF536" w14:textId="77777777" w:rsidR="0093193E" w:rsidRDefault="00000000">
      <w:pPr>
        <w:numPr>
          <w:ilvl w:val="0"/>
          <w:numId w:val="4"/>
        </w:numPr>
        <w:spacing w:after="83" w:line="239" w:lineRule="auto"/>
        <w:jc w:val="left"/>
      </w:pPr>
      <w:r>
        <w:t xml:space="preserve">Совершенствовать работу педагогов по организации детской деятельности в центрах активности;  </w:t>
      </w:r>
    </w:p>
    <w:p w14:paraId="51B4EA5D" w14:textId="77777777" w:rsidR="0093193E" w:rsidRDefault="00000000">
      <w:pPr>
        <w:numPr>
          <w:ilvl w:val="0"/>
          <w:numId w:val="4"/>
        </w:numPr>
        <w:spacing w:after="0" w:line="239" w:lineRule="auto"/>
        <w:jc w:val="left"/>
      </w:pPr>
      <w:r>
        <w:t xml:space="preserve">Продолжать работу по внедрению и использованию современных образовательных технологий. </w:t>
      </w:r>
    </w:p>
    <w:p w14:paraId="248FD225" w14:textId="77777777" w:rsidR="0093193E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3C7D9F8C" w14:textId="54C1EF9C" w:rsidR="0093193E" w:rsidRDefault="00000000">
      <w:pPr>
        <w:spacing w:after="0" w:line="259" w:lineRule="auto"/>
        <w:ind w:left="427" w:firstLine="0"/>
        <w:jc w:val="left"/>
      </w:pPr>
      <w:r>
        <w:t xml:space="preserve"> </w:t>
      </w:r>
      <w:r w:rsidR="004F22A8">
        <w:rPr>
          <w:noProof/>
        </w:rPr>
        <w:drawing>
          <wp:inline distT="0" distB="0" distL="0" distR="0" wp14:anchorId="0432756A" wp14:editId="08D81A0E">
            <wp:extent cx="4933666" cy="6787256"/>
            <wp:effectExtent l="0" t="0" r="635" b="0"/>
            <wp:docPr id="92930048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948" cy="679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193E">
      <w:pgSz w:w="11906" w:h="16838"/>
      <w:pgMar w:top="1834" w:right="845" w:bottom="1164" w:left="12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E37B9"/>
    <w:multiLevelType w:val="hybridMultilevel"/>
    <w:tmpl w:val="CEEA850C"/>
    <w:lvl w:ilvl="0" w:tplc="8228B542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0CA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881D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1A4B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0264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6C8A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B890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AEA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44B4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252B2D"/>
    <w:multiLevelType w:val="hybridMultilevel"/>
    <w:tmpl w:val="EAAC7A88"/>
    <w:lvl w:ilvl="0" w:tplc="5832EC24">
      <w:start w:val="1"/>
      <w:numFmt w:val="decimal"/>
      <w:lvlText w:val="%1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4A97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9E34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0687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9AE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A841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F800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88E6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A73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B02CBE"/>
    <w:multiLevelType w:val="hybridMultilevel"/>
    <w:tmpl w:val="85382B5A"/>
    <w:lvl w:ilvl="0" w:tplc="8952990C">
      <w:start w:val="1"/>
      <w:numFmt w:val="bullet"/>
      <w:lvlText w:val="•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FA4E5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F2B53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419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C7D3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4EC8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04B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2B37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222B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A33E90"/>
    <w:multiLevelType w:val="hybridMultilevel"/>
    <w:tmpl w:val="B274C458"/>
    <w:lvl w:ilvl="0" w:tplc="092AE242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A8FF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A008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62A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EBD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B4CB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484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A669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724A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F127B7"/>
    <w:multiLevelType w:val="hybridMultilevel"/>
    <w:tmpl w:val="3A2ABC7A"/>
    <w:lvl w:ilvl="0" w:tplc="ABF8BA94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num w:numId="1" w16cid:durableId="1211578536">
    <w:abstractNumId w:val="1"/>
  </w:num>
  <w:num w:numId="2" w16cid:durableId="1959683253">
    <w:abstractNumId w:val="0"/>
  </w:num>
  <w:num w:numId="3" w16cid:durableId="309478065">
    <w:abstractNumId w:val="2"/>
  </w:num>
  <w:num w:numId="4" w16cid:durableId="1128204048">
    <w:abstractNumId w:val="3"/>
  </w:num>
  <w:num w:numId="5" w16cid:durableId="1050612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93E"/>
    <w:rsid w:val="000E6C9B"/>
    <w:rsid w:val="003D0E30"/>
    <w:rsid w:val="00435563"/>
    <w:rsid w:val="004F22A8"/>
    <w:rsid w:val="008C2CAB"/>
    <w:rsid w:val="0093193E"/>
    <w:rsid w:val="00B81337"/>
    <w:rsid w:val="00BD2DBD"/>
    <w:rsid w:val="00DA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B9C9"/>
  <w15:docId w15:val="{91485873-FD44-4463-815D-B5055E28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48" w:lineRule="auto"/>
      <w:ind w:left="43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434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81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3584</Words>
  <Characters>20429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cp:lastModifiedBy>МБДОУ «Детский сад комбинированного вида № 15 «Теремок» МБДОУ «Детский сад комбинированного вида № 15 «Теремок»</cp:lastModifiedBy>
  <cp:revision>5</cp:revision>
  <dcterms:created xsi:type="dcterms:W3CDTF">2026-07-06T06:11:00Z</dcterms:created>
  <dcterms:modified xsi:type="dcterms:W3CDTF">2026-07-06T06:56:00Z</dcterms:modified>
</cp:coreProperties>
</file>